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8A" w:rsidRDefault="00B200C8">
      <w:pPr>
        <w:widowControl/>
        <w:snapToGrid w:val="0"/>
        <w:spacing w:line="288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 w:cs="仿宋" w:hint="eastAsia"/>
          <w:b/>
          <w:sz w:val="28"/>
          <w:szCs w:val="28"/>
        </w:rPr>
        <w:instrText>ADDIN CNKISM.UserStyle</w:instrText>
      </w:r>
      <w:r>
        <w:rPr>
          <w:rFonts w:ascii="仿宋" w:eastAsia="仿宋" w:hAnsi="仿宋" w:cs="仿宋" w:hint="eastAsia"/>
          <w:b/>
          <w:sz w:val="28"/>
          <w:szCs w:val="28"/>
        </w:rPr>
      </w:r>
      <w:r>
        <w:rPr>
          <w:rFonts w:ascii="仿宋" w:eastAsia="仿宋" w:hAnsi="仿宋" w:cs="仿宋" w:hint="eastAsia"/>
          <w:b/>
          <w:sz w:val="28"/>
          <w:szCs w:val="28"/>
        </w:rPr>
        <w:fldChar w:fldCharType="end"/>
      </w:r>
      <w:r>
        <w:rPr>
          <w:rFonts w:ascii="仿宋" w:eastAsia="仿宋" w:hAnsi="仿宋" w:cs="仿宋" w:hint="eastAsia"/>
          <w:b/>
          <w:sz w:val="28"/>
          <w:szCs w:val="28"/>
        </w:rPr>
        <w:t>附件1：</w:t>
      </w:r>
      <w:r>
        <w:rPr>
          <w:rFonts w:ascii="楷体" w:eastAsia="楷体" w:hAnsi="楷体" w:cs="仿宋" w:hint="eastAsia"/>
          <w:b/>
          <w:sz w:val="28"/>
          <w:szCs w:val="28"/>
        </w:rPr>
        <w:t xml:space="preserve">　</w:t>
      </w:r>
      <w:r>
        <w:rPr>
          <w:rFonts w:ascii="楷体" w:eastAsia="楷体" w:hAnsi="楷体" w:cs="仿宋"/>
          <w:b/>
          <w:sz w:val="28"/>
          <w:szCs w:val="28"/>
        </w:rPr>
        <w:t xml:space="preserve">　　　　　　</w:t>
      </w:r>
      <w:r>
        <w:rPr>
          <w:rFonts w:ascii="仿宋" w:eastAsia="仿宋" w:hAnsi="仿宋" w:cs="仿宋"/>
          <w:b/>
          <w:sz w:val="28"/>
          <w:szCs w:val="28"/>
        </w:rPr>
        <w:t xml:space="preserve">　</w:t>
      </w:r>
      <w:r>
        <w:rPr>
          <w:rFonts w:ascii="仿宋" w:eastAsia="仿宋" w:hAnsi="仿宋" w:cs="仿宋" w:hint="eastAsia"/>
          <w:sz w:val="28"/>
          <w:szCs w:val="28"/>
        </w:rPr>
        <w:t>《赛</w:t>
      </w:r>
      <w:r>
        <w:rPr>
          <w:rFonts w:ascii="仿宋" w:eastAsia="仿宋" w:hAnsi="仿宋" w:cs="仿宋"/>
          <w:sz w:val="28"/>
          <w:szCs w:val="28"/>
        </w:rPr>
        <w:t>事指南</w:t>
      </w:r>
      <w:r>
        <w:rPr>
          <w:rFonts w:ascii="仿宋" w:eastAsia="仿宋" w:hAnsi="仿宋" w:cs="仿宋" w:hint="eastAsia"/>
          <w:sz w:val="28"/>
          <w:szCs w:val="28"/>
        </w:rPr>
        <w:t>》</w:t>
      </w:r>
    </w:p>
    <w:p w:rsidR="009A398A" w:rsidRDefault="00B200C8">
      <w:pPr>
        <w:pStyle w:val="a5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</w:t>
      </w:r>
      <w:r>
        <w:rPr>
          <w:rFonts w:ascii="仿宋" w:eastAsia="仿宋" w:hAnsi="仿宋"/>
          <w:sz w:val="24"/>
          <w:szCs w:val="24"/>
        </w:rPr>
        <w:t>、</w:t>
      </w:r>
      <w:r w:rsidR="006F15B4" w:rsidRPr="006F15B4">
        <w:rPr>
          <w:rFonts w:ascii="仿宋" w:eastAsia="仿宋" w:hAnsi="仿宋" w:hint="eastAsia"/>
          <w:sz w:val="24"/>
          <w:szCs w:val="24"/>
        </w:rPr>
        <w:t>竞赛</w:t>
      </w:r>
      <w:r w:rsidR="00370E9B">
        <w:rPr>
          <w:rFonts w:ascii="仿宋" w:eastAsia="仿宋" w:hAnsi="仿宋" w:hint="eastAsia"/>
          <w:sz w:val="24"/>
          <w:szCs w:val="24"/>
        </w:rPr>
        <w:t>报名</w:t>
      </w:r>
    </w:p>
    <w:p w:rsidR="009A398A" w:rsidRDefault="00E77ADA" w:rsidP="00EF699A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EF699A">
        <w:rPr>
          <w:rFonts w:ascii="仿宋" w:eastAsia="仿宋" w:hAnsi="仿宋" w:cs="仿宋" w:hint="eastAsia"/>
          <w:color w:val="000000" w:themeColor="text1"/>
          <w:szCs w:val="24"/>
        </w:rPr>
        <w:t>2021年12月6日之前，登录“智慧校园—学科竞赛申报审核—安徽财经大学创新创业管理平台”完成报名</w:t>
      </w:r>
      <w:r w:rsidR="00CC7066">
        <w:rPr>
          <w:rFonts w:ascii="仿宋" w:eastAsia="仿宋" w:hAnsi="仿宋" w:cs="仿宋" w:hint="eastAsia"/>
          <w:color w:val="000000" w:themeColor="text1"/>
          <w:szCs w:val="24"/>
        </w:rPr>
        <w:t>。</w:t>
      </w:r>
    </w:p>
    <w:p w:rsidR="00CC7066" w:rsidRDefault="00AE2615" w:rsidP="00EF699A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竞赛为个人赛，每位同学最多有一名指导教师，可以没有</w:t>
      </w:r>
      <w:r w:rsidR="00CC7066">
        <w:rPr>
          <w:rFonts w:ascii="仿宋" w:eastAsia="仿宋" w:hAnsi="仿宋" w:cs="仿宋" w:hint="eastAsia"/>
          <w:color w:val="000000" w:themeColor="text1"/>
          <w:szCs w:val="24"/>
        </w:rPr>
        <w:t>指导教师。</w:t>
      </w:r>
    </w:p>
    <w:p w:rsidR="00BE2159" w:rsidRPr="00EF699A" w:rsidRDefault="00BE2159" w:rsidP="00EF699A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</w:p>
    <w:p w:rsidR="009A398A" w:rsidRDefault="00B200C8">
      <w:pPr>
        <w:widowControl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color w:val="000000" w:themeColor="text1"/>
          <w:szCs w:val="24"/>
        </w:rPr>
      </w:pPr>
      <w:r>
        <w:rPr>
          <w:rFonts w:ascii="仿宋" w:eastAsia="仿宋" w:hAnsi="仿宋" w:cs="仿宋" w:hint="eastAsia"/>
          <w:b/>
          <w:color w:val="000000" w:themeColor="text1"/>
          <w:szCs w:val="24"/>
        </w:rPr>
        <w:t>二、竞赛内容</w:t>
      </w:r>
      <w:r w:rsidR="00B32DD5">
        <w:rPr>
          <w:rFonts w:ascii="仿宋" w:eastAsia="仿宋" w:hAnsi="仿宋" w:cs="仿宋" w:hint="eastAsia"/>
          <w:b/>
          <w:color w:val="000000" w:themeColor="text1"/>
          <w:szCs w:val="24"/>
        </w:rPr>
        <w:t>和要求</w:t>
      </w:r>
    </w:p>
    <w:p w:rsidR="00FE4A4F" w:rsidRDefault="00FE4A4F" w:rsidP="007966A4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1.赛项</w:t>
      </w:r>
    </w:p>
    <w:p w:rsidR="00FE4A4F" w:rsidRDefault="00E6510D" w:rsidP="006C33F8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E6510D">
        <w:rPr>
          <w:rFonts w:ascii="仿宋" w:eastAsia="仿宋" w:hAnsi="仿宋" w:cs="仿宋" w:hint="eastAsia"/>
          <w:color w:val="000000" w:themeColor="text1"/>
          <w:szCs w:val="24"/>
        </w:rPr>
        <w:t>赛项有C/C++程序设计、Java软件开发、Python程序设计</w:t>
      </w:r>
      <w:r w:rsidR="006C33F8">
        <w:rPr>
          <w:rFonts w:ascii="仿宋" w:eastAsia="仿宋" w:hAnsi="仿宋" w:cs="仿宋" w:hint="eastAsia"/>
          <w:color w:val="000000" w:themeColor="text1"/>
          <w:szCs w:val="24"/>
        </w:rPr>
        <w:t>、</w:t>
      </w:r>
      <w:r w:rsidRPr="00E6510D">
        <w:rPr>
          <w:rFonts w:ascii="仿宋" w:eastAsia="仿宋" w:hAnsi="仿宋" w:cs="仿宋" w:hint="eastAsia"/>
          <w:color w:val="000000" w:themeColor="text1"/>
          <w:szCs w:val="24"/>
        </w:rPr>
        <w:t>单片机设计与开发、嵌入式设计与开发</w:t>
      </w:r>
      <w:r w:rsidR="006C33F8">
        <w:rPr>
          <w:rFonts w:ascii="仿宋" w:eastAsia="仿宋" w:hAnsi="仿宋" w:cs="仿宋" w:hint="eastAsia"/>
          <w:color w:val="000000" w:themeColor="text1"/>
          <w:szCs w:val="24"/>
        </w:rPr>
        <w:t>，前三个赛项为一组，后两个赛项为一组，每组内只能选一个赛项</w:t>
      </w:r>
      <w:r w:rsidR="00DA4A80">
        <w:rPr>
          <w:rFonts w:ascii="仿宋" w:eastAsia="仿宋" w:hAnsi="仿宋" w:cs="仿宋" w:hint="eastAsia"/>
          <w:color w:val="000000" w:themeColor="text1"/>
          <w:szCs w:val="24"/>
        </w:rPr>
        <w:t>。</w:t>
      </w:r>
      <w:bookmarkStart w:id="0" w:name="_GoBack"/>
      <w:bookmarkEnd w:id="0"/>
      <w:r w:rsidR="000222CF">
        <w:rPr>
          <w:rFonts w:ascii="仿宋" w:eastAsia="仿宋" w:hAnsi="仿宋" w:cs="仿宋" w:hint="eastAsia"/>
          <w:color w:val="000000" w:themeColor="text1"/>
          <w:szCs w:val="24"/>
        </w:rPr>
        <w:t>可以只报一个赛项，也</w:t>
      </w:r>
      <w:r w:rsidR="006C33F8">
        <w:rPr>
          <w:rFonts w:ascii="仿宋" w:eastAsia="仿宋" w:hAnsi="仿宋" w:cs="仿宋" w:hint="eastAsia"/>
          <w:color w:val="000000" w:themeColor="text1"/>
          <w:szCs w:val="24"/>
        </w:rPr>
        <w:t>可以每组各选一</w:t>
      </w:r>
      <w:r w:rsidR="000222CF">
        <w:rPr>
          <w:rFonts w:ascii="仿宋" w:eastAsia="仿宋" w:hAnsi="仿宋" w:cs="仿宋" w:hint="eastAsia"/>
          <w:color w:val="000000" w:themeColor="text1"/>
          <w:szCs w:val="24"/>
        </w:rPr>
        <w:t>个</w:t>
      </w:r>
      <w:r w:rsidR="006C33F8">
        <w:rPr>
          <w:rFonts w:ascii="仿宋" w:eastAsia="仿宋" w:hAnsi="仿宋" w:cs="仿宋" w:hint="eastAsia"/>
          <w:color w:val="000000" w:themeColor="text1"/>
          <w:szCs w:val="24"/>
        </w:rPr>
        <w:t>赛项</w:t>
      </w:r>
      <w:r w:rsidR="00FE4A4F" w:rsidRPr="00FE4A4F">
        <w:rPr>
          <w:rFonts w:ascii="仿宋" w:eastAsia="仿宋" w:hAnsi="仿宋" w:cs="仿宋" w:hint="eastAsia"/>
          <w:color w:val="000000" w:themeColor="text1"/>
          <w:szCs w:val="24"/>
        </w:rPr>
        <w:t>，例如可以同时报名C/C++程序设计和</w:t>
      </w:r>
      <w:r w:rsidRPr="00E6510D">
        <w:rPr>
          <w:rFonts w:ascii="仿宋" w:eastAsia="仿宋" w:hAnsi="仿宋" w:cs="仿宋" w:hint="eastAsia"/>
          <w:color w:val="000000" w:themeColor="text1"/>
          <w:szCs w:val="24"/>
        </w:rPr>
        <w:t>单片机设计与开发</w:t>
      </w:r>
      <w:r w:rsidR="003E3686">
        <w:rPr>
          <w:rFonts w:ascii="仿宋" w:eastAsia="仿宋" w:hAnsi="仿宋" w:cs="仿宋" w:hint="eastAsia"/>
          <w:color w:val="000000" w:themeColor="text1"/>
          <w:szCs w:val="24"/>
        </w:rPr>
        <w:t>，</w:t>
      </w:r>
      <w:r w:rsidR="006C33F8">
        <w:rPr>
          <w:rFonts w:ascii="仿宋" w:eastAsia="仿宋" w:hAnsi="仿宋" w:cs="仿宋" w:hint="eastAsia"/>
          <w:color w:val="000000" w:themeColor="text1"/>
          <w:szCs w:val="24"/>
        </w:rPr>
        <w:t>分两次在系统中选择不同赛项报名，</w:t>
      </w:r>
      <w:r w:rsidR="00FE4A4F" w:rsidRPr="00FE4A4F">
        <w:rPr>
          <w:rFonts w:ascii="仿宋" w:eastAsia="仿宋" w:hAnsi="仿宋" w:cs="仿宋" w:hint="eastAsia"/>
          <w:color w:val="000000" w:themeColor="text1"/>
          <w:szCs w:val="24"/>
        </w:rPr>
        <w:t>以最高获奖等级计算学分。</w:t>
      </w:r>
    </w:p>
    <w:p w:rsidR="00FE4A4F" w:rsidRDefault="00FE4A4F" w:rsidP="00FE4A4F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2.开发环境</w:t>
      </w:r>
    </w:p>
    <w:p w:rsidR="002F50DA" w:rsidRPr="002F50DA" w:rsidRDefault="00FE4A4F" w:rsidP="002F50DA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983FED">
        <w:rPr>
          <w:rFonts w:ascii="仿宋" w:eastAsia="仿宋" w:hAnsi="仿宋" w:cs="仿宋" w:hint="eastAsia"/>
          <w:color w:val="000000" w:themeColor="text1"/>
          <w:szCs w:val="24"/>
        </w:rPr>
        <w:t>C/C++程序设计的开发环境为Dev；Java软件开发的开发环境为Eclipse；Python程序设计的开发环境为Python 3.6（编辑器为IDLE）</w:t>
      </w:r>
      <w:r w:rsidR="00983FED" w:rsidRPr="00983FED">
        <w:rPr>
          <w:rFonts w:ascii="仿宋" w:eastAsia="仿宋" w:hAnsi="仿宋" w:cs="仿宋" w:hint="eastAsia"/>
          <w:color w:val="000000" w:themeColor="text1"/>
          <w:szCs w:val="24"/>
        </w:rPr>
        <w:t>。</w:t>
      </w:r>
      <w:r w:rsidR="002F50DA" w:rsidRPr="002F50DA">
        <w:rPr>
          <w:rFonts w:ascii="仿宋" w:eastAsia="仿宋" w:hAnsi="仿宋" w:cs="仿宋" w:hint="eastAsia"/>
          <w:color w:val="000000" w:themeColor="text1"/>
          <w:szCs w:val="24"/>
        </w:rPr>
        <w:t>单片机设计与开发采用8位单片机，具体单片机型号不限；嵌入式设计与开发采用32位微处理器，具体微处理器型号不限。单片机设计与开发、嵌入式设计与开发赛项的开发环境为Keil。</w:t>
      </w:r>
    </w:p>
    <w:p w:rsidR="00983FED" w:rsidRDefault="00983FED" w:rsidP="0075052E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3.提交规范</w:t>
      </w:r>
    </w:p>
    <w:p w:rsidR="009D5644" w:rsidRDefault="00983FED" w:rsidP="001A51FB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983FED">
        <w:rPr>
          <w:rFonts w:ascii="仿宋" w:eastAsia="仿宋" w:hAnsi="仿宋" w:cs="仿宋" w:hint="eastAsia"/>
          <w:color w:val="000000" w:themeColor="text1"/>
          <w:szCs w:val="24"/>
        </w:rPr>
        <w:t xml:space="preserve"> 使用 C/C++ </w:t>
      </w:r>
      <w:r>
        <w:rPr>
          <w:rFonts w:ascii="仿宋" w:eastAsia="仿宋" w:hAnsi="仿宋" w:cs="仿宋" w:hint="eastAsia"/>
          <w:color w:val="000000" w:themeColor="text1"/>
          <w:szCs w:val="24"/>
        </w:rPr>
        <w:t>语言时，注意主函数需</w:t>
      </w:r>
      <w:r w:rsidRPr="00983FED">
        <w:rPr>
          <w:rFonts w:ascii="仿宋" w:eastAsia="仿宋" w:hAnsi="仿宋" w:cs="仿宋" w:hint="eastAsia"/>
          <w:color w:val="000000" w:themeColor="text1"/>
          <w:szCs w:val="24"/>
        </w:rPr>
        <w:t>return 0。使用Java 语言时，</w:t>
      </w:r>
      <w:proofErr w:type="gramStart"/>
      <w:r w:rsidRPr="00983FED">
        <w:rPr>
          <w:rFonts w:ascii="仿宋" w:eastAsia="仿宋" w:hAnsi="仿宋" w:cs="仿宋" w:hint="eastAsia"/>
          <w:color w:val="000000" w:themeColor="text1"/>
          <w:szCs w:val="24"/>
        </w:rPr>
        <w:t>注意主类名</w:t>
      </w:r>
      <w:proofErr w:type="gramEnd"/>
      <w:r w:rsidRPr="00983FED">
        <w:rPr>
          <w:rFonts w:ascii="仿宋" w:eastAsia="仿宋" w:hAnsi="仿宋" w:cs="仿宋" w:hint="eastAsia"/>
          <w:color w:val="000000" w:themeColor="text1"/>
          <w:szCs w:val="24"/>
        </w:rPr>
        <w:t>必须是Main，不能使用 package 语句。</w:t>
      </w:r>
    </w:p>
    <w:p w:rsidR="00983FED" w:rsidRDefault="00983FED" w:rsidP="001A51FB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983FED">
        <w:rPr>
          <w:rFonts w:ascii="仿宋" w:eastAsia="仿宋" w:hAnsi="仿宋" w:cs="仿宋" w:hint="eastAsia"/>
          <w:color w:val="000000" w:themeColor="text1"/>
          <w:szCs w:val="24"/>
        </w:rPr>
        <w:t>单片机设计与开发、嵌入式设计与开发赛项根据在开发板上实现的功能进行评分，部分题目的显示方式为8位led灯，其它题目的显示方式为数码管或液晶（二选</w:t>
      </w:r>
      <w:proofErr w:type="gramStart"/>
      <w:r w:rsidRPr="00983FED">
        <w:rPr>
          <w:rFonts w:ascii="仿宋" w:eastAsia="仿宋" w:hAnsi="仿宋" w:cs="仿宋" w:hint="eastAsia"/>
          <w:color w:val="000000" w:themeColor="text1"/>
          <w:szCs w:val="24"/>
        </w:rPr>
        <w:t>一</w:t>
      </w:r>
      <w:proofErr w:type="gramEnd"/>
      <w:r w:rsidRPr="00983FED">
        <w:rPr>
          <w:rFonts w:ascii="仿宋" w:eastAsia="仿宋" w:hAnsi="仿宋" w:cs="仿宋" w:hint="eastAsia"/>
          <w:color w:val="000000" w:themeColor="text1"/>
          <w:szCs w:val="24"/>
        </w:rPr>
        <w:t>即可）</w:t>
      </w:r>
      <w:r w:rsidR="009D5644">
        <w:rPr>
          <w:rFonts w:ascii="仿宋" w:eastAsia="仿宋" w:hAnsi="仿宋" w:cs="仿宋" w:hint="eastAsia"/>
          <w:color w:val="000000" w:themeColor="text1"/>
          <w:szCs w:val="24"/>
        </w:rPr>
        <w:t>，</w:t>
      </w:r>
      <w:r w:rsidRPr="00983FED">
        <w:rPr>
          <w:rFonts w:ascii="仿宋" w:eastAsia="仿宋" w:hAnsi="仿宋" w:cs="仿宋" w:hint="eastAsia"/>
          <w:color w:val="000000" w:themeColor="text1"/>
          <w:szCs w:val="24"/>
        </w:rPr>
        <w:t>开发板自带，</w:t>
      </w:r>
      <w:r w:rsidR="00317F45" w:rsidRPr="00983FED">
        <w:rPr>
          <w:rFonts w:ascii="仿宋" w:eastAsia="仿宋" w:hAnsi="仿宋" w:cs="仿宋" w:hint="eastAsia"/>
          <w:color w:val="000000" w:themeColor="text1"/>
          <w:szCs w:val="24"/>
        </w:rPr>
        <w:t>竞赛时</w:t>
      </w:r>
      <w:r w:rsidRPr="00983FED">
        <w:rPr>
          <w:rFonts w:ascii="仿宋" w:eastAsia="仿宋" w:hAnsi="仿宋" w:cs="仿宋" w:hint="eastAsia"/>
          <w:color w:val="000000" w:themeColor="text1"/>
          <w:szCs w:val="24"/>
        </w:rPr>
        <w:t>提供少量开发板</w:t>
      </w:r>
      <w:r w:rsidR="002F50DA" w:rsidRPr="00983FED">
        <w:rPr>
          <w:rFonts w:ascii="仿宋" w:eastAsia="仿宋" w:hAnsi="仿宋" w:cs="仿宋" w:hint="eastAsia"/>
          <w:color w:val="000000" w:themeColor="text1"/>
          <w:szCs w:val="24"/>
        </w:rPr>
        <w:t>，</w:t>
      </w:r>
      <w:r w:rsidR="00317F45">
        <w:rPr>
          <w:rFonts w:ascii="仿宋" w:eastAsia="仿宋" w:hAnsi="仿宋" w:cs="仿宋" w:hint="eastAsia"/>
          <w:color w:val="000000" w:themeColor="text1"/>
          <w:szCs w:val="24"/>
        </w:rPr>
        <w:t>如果不能自带</w:t>
      </w:r>
      <w:r w:rsidR="002F50DA" w:rsidRPr="00983FED">
        <w:rPr>
          <w:rFonts w:ascii="仿宋" w:eastAsia="仿宋" w:hAnsi="仿宋" w:cs="仿宋" w:hint="eastAsia"/>
          <w:color w:val="000000" w:themeColor="text1"/>
          <w:szCs w:val="24"/>
        </w:rPr>
        <w:t>开发板</w:t>
      </w:r>
      <w:r w:rsidR="00317F45">
        <w:rPr>
          <w:rFonts w:ascii="仿宋" w:eastAsia="仿宋" w:hAnsi="仿宋" w:cs="仿宋" w:hint="eastAsia"/>
          <w:color w:val="000000" w:themeColor="text1"/>
          <w:szCs w:val="24"/>
        </w:rPr>
        <w:t>，</w:t>
      </w:r>
      <w:r w:rsidR="002F50DA" w:rsidRPr="00983FED">
        <w:rPr>
          <w:rFonts w:ascii="仿宋" w:eastAsia="仿宋" w:hAnsi="仿宋" w:cs="仿宋" w:hint="eastAsia"/>
          <w:color w:val="000000" w:themeColor="text1"/>
          <w:szCs w:val="24"/>
        </w:rPr>
        <w:t>请提前和大赛联系人联系。</w:t>
      </w:r>
    </w:p>
    <w:p w:rsidR="00BE2159" w:rsidRPr="00317F45" w:rsidRDefault="00BE2159" w:rsidP="001A51FB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</w:p>
    <w:p w:rsidR="0075052E" w:rsidRPr="0075052E" w:rsidRDefault="0075052E" w:rsidP="0075052E">
      <w:pPr>
        <w:widowControl/>
        <w:snapToGrid w:val="0"/>
        <w:spacing w:line="360" w:lineRule="auto"/>
        <w:ind w:firstLineChars="200" w:firstLine="482"/>
        <w:rPr>
          <w:rFonts w:ascii="仿宋" w:eastAsia="仿宋" w:hAnsi="仿宋" w:cs="Times New Roman"/>
          <w:b/>
          <w:kern w:val="0"/>
          <w:szCs w:val="24"/>
        </w:rPr>
      </w:pPr>
      <w:r w:rsidRPr="0075052E">
        <w:rPr>
          <w:rFonts w:ascii="仿宋" w:eastAsia="仿宋" w:hAnsi="仿宋" w:cs="Times New Roman" w:hint="eastAsia"/>
          <w:b/>
          <w:kern w:val="0"/>
          <w:szCs w:val="24"/>
        </w:rPr>
        <w:t>三</w:t>
      </w:r>
      <w:r>
        <w:rPr>
          <w:rFonts w:ascii="仿宋" w:eastAsia="仿宋" w:hAnsi="仿宋" w:cs="Times New Roman" w:hint="eastAsia"/>
          <w:b/>
          <w:kern w:val="0"/>
          <w:szCs w:val="24"/>
        </w:rPr>
        <w:t>、</w:t>
      </w:r>
      <w:r w:rsidRPr="0075052E">
        <w:rPr>
          <w:rFonts w:ascii="仿宋" w:eastAsia="仿宋" w:hAnsi="仿宋" w:cs="Times New Roman" w:hint="eastAsia"/>
          <w:b/>
          <w:kern w:val="0"/>
          <w:szCs w:val="24"/>
        </w:rPr>
        <w:t>竞赛时间地点</w:t>
      </w:r>
    </w:p>
    <w:p w:rsidR="0075052E" w:rsidRDefault="0075052E" w:rsidP="00317F45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317F45">
        <w:rPr>
          <w:rFonts w:ascii="仿宋" w:eastAsia="仿宋" w:hAnsi="仿宋" w:cs="仿宋" w:hint="eastAsia"/>
          <w:color w:val="000000" w:themeColor="text1"/>
          <w:szCs w:val="24"/>
        </w:rPr>
        <w:t>根据报名情况决定竞赛时间地点，预计12月8日</w:t>
      </w:r>
      <w:r w:rsidR="007E5DD5">
        <w:rPr>
          <w:rFonts w:ascii="仿宋" w:eastAsia="仿宋" w:hAnsi="仿宋" w:cs="仿宋" w:hint="eastAsia"/>
          <w:color w:val="000000" w:themeColor="text1"/>
          <w:szCs w:val="24"/>
        </w:rPr>
        <w:t>、</w:t>
      </w:r>
      <w:r w:rsidRPr="00317F45">
        <w:rPr>
          <w:rFonts w:ascii="仿宋" w:eastAsia="仿宋" w:hAnsi="仿宋" w:cs="仿宋" w:hint="eastAsia"/>
          <w:color w:val="000000" w:themeColor="text1"/>
          <w:szCs w:val="24"/>
        </w:rPr>
        <w:t>9日举行</w:t>
      </w:r>
      <w:r w:rsidR="00CE69BC">
        <w:rPr>
          <w:rFonts w:ascii="仿宋" w:eastAsia="仿宋" w:hAnsi="仿宋" w:cs="仿宋" w:hint="eastAsia"/>
          <w:color w:val="000000" w:themeColor="text1"/>
          <w:szCs w:val="24"/>
        </w:rPr>
        <w:t>竞赛</w:t>
      </w:r>
      <w:r w:rsidR="00D42E8E">
        <w:rPr>
          <w:rFonts w:ascii="仿宋" w:eastAsia="仿宋" w:hAnsi="仿宋" w:cs="仿宋" w:hint="eastAsia"/>
          <w:color w:val="000000" w:themeColor="text1"/>
          <w:szCs w:val="24"/>
        </w:rPr>
        <w:t>，</w:t>
      </w:r>
      <w:r>
        <w:rPr>
          <w:rFonts w:ascii="仿宋" w:eastAsia="仿宋" w:hAnsi="仿宋" w:cs="仿宋" w:hint="eastAsia"/>
          <w:color w:val="000000" w:themeColor="text1"/>
          <w:szCs w:val="24"/>
        </w:rPr>
        <w:t>具体时间地点和调整情况在QQ交流群中公布。</w:t>
      </w:r>
    </w:p>
    <w:p w:rsidR="00BE2159" w:rsidRPr="00CE69BC" w:rsidRDefault="00BE2159" w:rsidP="00317F45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</w:p>
    <w:p w:rsidR="00BE2159" w:rsidRDefault="00B200C8" w:rsidP="00BE2159">
      <w:pPr>
        <w:widowControl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color w:val="000000" w:themeColor="text1"/>
          <w:szCs w:val="24"/>
        </w:rPr>
      </w:pPr>
      <w:r>
        <w:rPr>
          <w:rFonts w:ascii="仿宋" w:eastAsia="仿宋" w:hAnsi="仿宋" w:cs="仿宋" w:hint="eastAsia"/>
          <w:b/>
          <w:color w:val="000000" w:themeColor="text1"/>
          <w:szCs w:val="24"/>
        </w:rPr>
        <w:t>四、奖项设置</w:t>
      </w:r>
    </w:p>
    <w:p w:rsidR="00CC7066" w:rsidRDefault="00553B38" w:rsidP="0075052E">
      <w:pPr>
        <w:widowControl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553B38">
        <w:rPr>
          <w:rFonts w:ascii="仿宋" w:eastAsia="仿宋" w:hAnsi="仿宋" w:cs="仿宋" w:hint="eastAsia"/>
          <w:color w:val="000000" w:themeColor="text1"/>
          <w:szCs w:val="24"/>
        </w:rPr>
        <w:t>大赛设</w:t>
      </w:r>
      <w:r w:rsidR="000B2A8B">
        <w:rPr>
          <w:rFonts w:ascii="仿宋" w:eastAsia="仿宋" w:hAnsi="仿宋" w:cs="仿宋" w:hint="eastAsia"/>
          <w:color w:val="000000" w:themeColor="text1"/>
          <w:szCs w:val="24"/>
        </w:rPr>
        <w:t>一等</w:t>
      </w:r>
      <w:r w:rsidRPr="00553B38">
        <w:rPr>
          <w:rFonts w:ascii="仿宋" w:eastAsia="仿宋" w:hAnsi="仿宋" w:cs="仿宋" w:hint="eastAsia"/>
          <w:color w:val="000000" w:themeColor="text1"/>
          <w:szCs w:val="24"/>
        </w:rPr>
        <w:t>奖、</w:t>
      </w:r>
      <w:r w:rsidR="000B2A8B">
        <w:rPr>
          <w:rFonts w:ascii="仿宋" w:eastAsia="仿宋" w:hAnsi="仿宋" w:cs="仿宋" w:hint="eastAsia"/>
          <w:color w:val="000000" w:themeColor="text1"/>
          <w:szCs w:val="24"/>
        </w:rPr>
        <w:t>二等</w:t>
      </w:r>
      <w:r w:rsidRPr="00553B38">
        <w:rPr>
          <w:rFonts w:ascii="仿宋" w:eastAsia="仿宋" w:hAnsi="仿宋" w:cs="仿宋" w:hint="eastAsia"/>
          <w:color w:val="000000" w:themeColor="text1"/>
          <w:szCs w:val="24"/>
        </w:rPr>
        <w:t>奖、</w:t>
      </w:r>
      <w:r w:rsidR="000B2A8B">
        <w:rPr>
          <w:rFonts w:ascii="仿宋" w:eastAsia="仿宋" w:hAnsi="仿宋" w:cs="仿宋" w:hint="eastAsia"/>
          <w:color w:val="000000" w:themeColor="text1"/>
          <w:szCs w:val="24"/>
        </w:rPr>
        <w:t>三等</w:t>
      </w:r>
      <w:r w:rsidRPr="00553B38">
        <w:rPr>
          <w:rFonts w:ascii="仿宋" w:eastAsia="仿宋" w:hAnsi="仿宋" w:cs="仿宋" w:hint="eastAsia"/>
          <w:color w:val="000000" w:themeColor="text1"/>
          <w:szCs w:val="24"/>
        </w:rPr>
        <w:t>奖、优秀奖四种奖项，原则上</w:t>
      </w:r>
      <w:r w:rsidR="000B2A8B">
        <w:rPr>
          <w:rFonts w:ascii="仿宋" w:eastAsia="仿宋" w:hAnsi="仿宋" w:cs="仿宋" w:hint="eastAsia"/>
          <w:color w:val="000000" w:themeColor="text1"/>
          <w:szCs w:val="24"/>
        </w:rPr>
        <w:t>一等</w:t>
      </w:r>
      <w:r w:rsidRPr="00553B38">
        <w:rPr>
          <w:rFonts w:ascii="仿宋" w:eastAsia="仿宋" w:hAnsi="仿宋" w:cs="仿宋" w:hint="eastAsia"/>
          <w:color w:val="000000" w:themeColor="text1"/>
          <w:szCs w:val="24"/>
        </w:rPr>
        <w:t>奖不超过参赛队数比例的5%，</w:t>
      </w:r>
      <w:r w:rsidR="000B2A8B">
        <w:rPr>
          <w:rFonts w:ascii="仿宋" w:eastAsia="仿宋" w:hAnsi="仿宋" w:cs="仿宋" w:hint="eastAsia"/>
          <w:color w:val="000000" w:themeColor="text1"/>
          <w:szCs w:val="24"/>
        </w:rPr>
        <w:t>二等</w:t>
      </w:r>
      <w:r w:rsidRPr="00553B38">
        <w:rPr>
          <w:rFonts w:ascii="仿宋" w:eastAsia="仿宋" w:hAnsi="仿宋" w:cs="仿宋" w:hint="eastAsia"/>
          <w:color w:val="000000" w:themeColor="text1"/>
          <w:szCs w:val="24"/>
        </w:rPr>
        <w:t>奖不超过参赛队数比例的15%，</w:t>
      </w:r>
      <w:r w:rsidR="000B2A8B">
        <w:rPr>
          <w:rFonts w:ascii="仿宋" w:eastAsia="仿宋" w:hAnsi="仿宋" w:cs="仿宋" w:hint="eastAsia"/>
          <w:color w:val="000000" w:themeColor="text1"/>
          <w:szCs w:val="24"/>
        </w:rPr>
        <w:t>三等</w:t>
      </w:r>
      <w:r w:rsidRPr="00553B38">
        <w:rPr>
          <w:rFonts w:ascii="仿宋" w:eastAsia="仿宋" w:hAnsi="仿宋" w:cs="仿宋" w:hint="eastAsia"/>
          <w:color w:val="000000" w:themeColor="text1"/>
          <w:szCs w:val="24"/>
        </w:rPr>
        <w:t>奖不超过参赛队数比例的30%，优秀奖不超过参赛队数比例的</w:t>
      </w:r>
      <w:r w:rsidR="008D361F">
        <w:rPr>
          <w:rFonts w:ascii="仿宋" w:eastAsia="仿宋" w:hAnsi="仿宋" w:cs="仿宋" w:hint="eastAsia"/>
          <w:color w:val="000000" w:themeColor="text1"/>
          <w:szCs w:val="24"/>
        </w:rPr>
        <w:t>4</w:t>
      </w:r>
      <w:r w:rsidRPr="00553B38">
        <w:rPr>
          <w:rFonts w:ascii="仿宋" w:eastAsia="仿宋" w:hAnsi="仿宋" w:cs="仿宋" w:hint="eastAsia"/>
          <w:color w:val="000000" w:themeColor="text1"/>
          <w:szCs w:val="24"/>
        </w:rPr>
        <w:t>0%。</w:t>
      </w:r>
    </w:p>
    <w:sectPr w:rsidR="00CC706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9C1" w:rsidRDefault="004C09C1">
      <w:r>
        <w:separator/>
      </w:r>
    </w:p>
  </w:endnote>
  <w:endnote w:type="continuationSeparator" w:id="0">
    <w:p w:rsidR="004C09C1" w:rsidRDefault="004C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..昀瀕..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518577"/>
    </w:sdtPr>
    <w:sdtEndPr/>
    <w:sdtContent>
      <w:p w:rsidR="009A398A" w:rsidRDefault="00B200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A80" w:rsidRPr="00DA4A80">
          <w:rPr>
            <w:noProof/>
            <w:lang w:val="zh-CN"/>
          </w:rPr>
          <w:t>1</w:t>
        </w:r>
        <w:r>
          <w:fldChar w:fldCharType="end"/>
        </w:r>
      </w:p>
    </w:sdtContent>
  </w:sdt>
  <w:p w:rsidR="009A398A" w:rsidRDefault="009A39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9C1" w:rsidRDefault="004C09C1">
      <w:r>
        <w:separator/>
      </w:r>
    </w:p>
  </w:footnote>
  <w:footnote w:type="continuationSeparator" w:id="0">
    <w:p w:rsidR="004C09C1" w:rsidRDefault="004C0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023E"/>
    <w:multiLevelType w:val="hybridMultilevel"/>
    <w:tmpl w:val="DADCA6FA"/>
    <w:lvl w:ilvl="0" w:tplc="3192FD4C">
      <w:start w:val="1"/>
      <w:numFmt w:val="decimal"/>
      <w:suff w:val="nothing"/>
      <w:lvlText w:val="（%1）"/>
      <w:lvlJc w:val="left"/>
      <w:pPr>
        <w:ind w:left="169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384C6945"/>
    <w:multiLevelType w:val="hybridMultilevel"/>
    <w:tmpl w:val="2272C91C"/>
    <w:lvl w:ilvl="0" w:tplc="E2404896">
      <w:start w:val="1"/>
      <w:numFmt w:val="decimal"/>
      <w:suff w:val="nothing"/>
      <w:lvlText w:val="（%1）"/>
      <w:lvlJc w:val="left"/>
      <w:pPr>
        <w:ind w:left="6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DFF5B20"/>
    <w:multiLevelType w:val="hybridMultilevel"/>
    <w:tmpl w:val="69BE0424"/>
    <w:lvl w:ilvl="0" w:tplc="04090015">
      <w:start w:val="1"/>
      <w:numFmt w:val="upperLetter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77415384"/>
    <w:multiLevelType w:val="hybridMultilevel"/>
    <w:tmpl w:val="87AAF5AA"/>
    <w:lvl w:ilvl="0" w:tplc="733C23A0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F7"/>
    <w:rsid w:val="000222CF"/>
    <w:rsid w:val="00022BE8"/>
    <w:rsid w:val="000B2A8B"/>
    <w:rsid w:val="001179D7"/>
    <w:rsid w:val="001A138D"/>
    <w:rsid w:val="001A51FB"/>
    <w:rsid w:val="001F5257"/>
    <w:rsid w:val="00230DE2"/>
    <w:rsid w:val="00261DAD"/>
    <w:rsid w:val="002719AA"/>
    <w:rsid w:val="002750B0"/>
    <w:rsid w:val="002D40E5"/>
    <w:rsid w:val="002E247E"/>
    <w:rsid w:val="002F50DA"/>
    <w:rsid w:val="00317F45"/>
    <w:rsid w:val="00370E9B"/>
    <w:rsid w:val="003D30A1"/>
    <w:rsid w:val="003E3686"/>
    <w:rsid w:val="00403433"/>
    <w:rsid w:val="00410585"/>
    <w:rsid w:val="00457E27"/>
    <w:rsid w:val="0047767F"/>
    <w:rsid w:val="004C09C1"/>
    <w:rsid w:val="004D484D"/>
    <w:rsid w:val="00546F10"/>
    <w:rsid w:val="00553B38"/>
    <w:rsid w:val="00575232"/>
    <w:rsid w:val="005960A3"/>
    <w:rsid w:val="00672EAB"/>
    <w:rsid w:val="006B6ACB"/>
    <w:rsid w:val="006C33F8"/>
    <w:rsid w:val="006E32B6"/>
    <w:rsid w:val="006F15B4"/>
    <w:rsid w:val="00740B0B"/>
    <w:rsid w:val="0075052E"/>
    <w:rsid w:val="0076532F"/>
    <w:rsid w:val="0079424C"/>
    <w:rsid w:val="00795128"/>
    <w:rsid w:val="007966A4"/>
    <w:rsid w:val="007E5DD5"/>
    <w:rsid w:val="007F0EED"/>
    <w:rsid w:val="008422F7"/>
    <w:rsid w:val="00890929"/>
    <w:rsid w:val="008913CA"/>
    <w:rsid w:val="008D361F"/>
    <w:rsid w:val="00920492"/>
    <w:rsid w:val="0093755D"/>
    <w:rsid w:val="00972F1F"/>
    <w:rsid w:val="00981F07"/>
    <w:rsid w:val="00983FED"/>
    <w:rsid w:val="009A398A"/>
    <w:rsid w:val="009C00B7"/>
    <w:rsid w:val="009D5644"/>
    <w:rsid w:val="00A87B4F"/>
    <w:rsid w:val="00AB7BEB"/>
    <w:rsid w:val="00AC2593"/>
    <w:rsid w:val="00AC4143"/>
    <w:rsid w:val="00AE2615"/>
    <w:rsid w:val="00AE6121"/>
    <w:rsid w:val="00B200C8"/>
    <w:rsid w:val="00B307A9"/>
    <w:rsid w:val="00B32DD5"/>
    <w:rsid w:val="00B4068F"/>
    <w:rsid w:val="00BB17CB"/>
    <w:rsid w:val="00BB7A93"/>
    <w:rsid w:val="00BE0E00"/>
    <w:rsid w:val="00BE2159"/>
    <w:rsid w:val="00C3679F"/>
    <w:rsid w:val="00C62AE6"/>
    <w:rsid w:val="00C82CDF"/>
    <w:rsid w:val="00CA187E"/>
    <w:rsid w:val="00CB0DF4"/>
    <w:rsid w:val="00CB2420"/>
    <w:rsid w:val="00CC7066"/>
    <w:rsid w:val="00CE69BC"/>
    <w:rsid w:val="00D42E8E"/>
    <w:rsid w:val="00D81261"/>
    <w:rsid w:val="00D9336A"/>
    <w:rsid w:val="00DA4A80"/>
    <w:rsid w:val="00DF6A90"/>
    <w:rsid w:val="00E37A57"/>
    <w:rsid w:val="00E6510D"/>
    <w:rsid w:val="00E659B5"/>
    <w:rsid w:val="00E77ADA"/>
    <w:rsid w:val="00E97F2F"/>
    <w:rsid w:val="00EE414D"/>
    <w:rsid w:val="00EF699A"/>
    <w:rsid w:val="00EF7876"/>
    <w:rsid w:val="00F10DAE"/>
    <w:rsid w:val="00F76266"/>
    <w:rsid w:val="00FE4A4F"/>
    <w:rsid w:val="00FE70C5"/>
    <w:rsid w:val="174A4707"/>
    <w:rsid w:val="250927FB"/>
    <w:rsid w:val="7A4A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kern w:val="0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1">
    <w:name w:val="标题 Char"/>
    <w:basedOn w:val="a0"/>
    <w:link w:val="a5"/>
    <w:qFormat/>
    <w:rPr>
      <w:rFonts w:ascii="Cambria" w:eastAsia="宋体" w:hAnsi="Cambria" w:cs="Times New Roman"/>
      <w:b/>
      <w:kern w:val="0"/>
      <w:sz w:val="32"/>
      <w:szCs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..昀瀕.." w:eastAsia="宋体..昀瀕.." w:cs="宋体..昀瀕..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E414D"/>
    <w:pPr>
      <w:ind w:firstLineChars="200" w:firstLine="420"/>
    </w:pPr>
    <w:rPr>
      <w:rFonts w:ascii="Calibri" w:eastAsia="宋体" w:hAnsi="Calibri" w:cs="Times New Roman"/>
      <w:sz w:val="21"/>
    </w:rPr>
  </w:style>
  <w:style w:type="paragraph" w:styleId="a7">
    <w:name w:val="Balloon Text"/>
    <w:basedOn w:val="a"/>
    <w:link w:val="Char2"/>
    <w:uiPriority w:val="99"/>
    <w:semiHidden/>
    <w:unhideWhenUsed/>
    <w:rsid w:val="00B32DD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32DD5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4D48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link w:val="Char1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kern w:val="0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1">
    <w:name w:val="标题 Char"/>
    <w:basedOn w:val="a0"/>
    <w:link w:val="a5"/>
    <w:qFormat/>
    <w:rPr>
      <w:rFonts w:ascii="Cambria" w:eastAsia="宋体" w:hAnsi="Cambria" w:cs="Times New Roman"/>
      <w:b/>
      <w:kern w:val="0"/>
      <w:sz w:val="32"/>
      <w:szCs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..昀瀕.." w:eastAsia="宋体..昀瀕.." w:cs="宋体..昀瀕..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EE414D"/>
    <w:pPr>
      <w:ind w:firstLineChars="200" w:firstLine="420"/>
    </w:pPr>
    <w:rPr>
      <w:rFonts w:ascii="Calibri" w:eastAsia="宋体" w:hAnsi="Calibri" w:cs="Times New Roman"/>
      <w:sz w:val="21"/>
    </w:rPr>
  </w:style>
  <w:style w:type="paragraph" w:styleId="a7">
    <w:name w:val="Balloon Text"/>
    <w:basedOn w:val="a"/>
    <w:link w:val="Char2"/>
    <w:uiPriority w:val="99"/>
    <w:semiHidden/>
    <w:unhideWhenUsed/>
    <w:rsid w:val="00B32DD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32DD5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4D48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124</Words>
  <Characters>711</Characters>
  <Application>Microsoft Office Word</Application>
  <DocSecurity>0</DocSecurity>
  <Lines>5</Lines>
  <Paragraphs>1</Paragraphs>
  <ScaleCrop>false</ScaleCrop>
  <Company>微软中国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赵燕</dc:creator>
  <cp:lastModifiedBy>Lenovo</cp:lastModifiedBy>
  <cp:revision>87</cp:revision>
  <dcterms:created xsi:type="dcterms:W3CDTF">2020-09-12T14:50:00Z</dcterms:created>
  <dcterms:modified xsi:type="dcterms:W3CDTF">2021-11-23T05:16:00Z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1CF7EACE5F874988849D7A0A7FDF54E9</vt:lpwstr>
  </property>
</Properties>
</file>