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55" w:rsidRDefault="000C22ED">
      <w:pPr>
        <w:autoSpaceDE w:val="0"/>
        <w:textAlignment w:val="baseline"/>
        <w:rPr>
          <w:rFonts w:ascii="方正黑体_GBK" w:eastAsia="方正黑体_GBK" w:hAnsi="方正黑体_GBK" w:cs="方正黑体_GBK"/>
          <w:spacing w:val="-20"/>
          <w:szCs w:val="32"/>
        </w:rPr>
      </w:pPr>
      <w:r>
        <w:rPr>
          <w:rFonts w:ascii="方正黑体_GBK" w:eastAsia="方正黑体_GBK" w:hAnsi="方正黑体_GBK" w:cs="方正黑体_GBK" w:hint="eastAsia"/>
          <w:spacing w:val="-20"/>
          <w:szCs w:val="32"/>
        </w:rPr>
        <w:t>附件3</w:t>
      </w:r>
    </w:p>
    <w:p w:rsidR="00B14055" w:rsidRPr="00CA3E14" w:rsidRDefault="000C22ED">
      <w:pPr>
        <w:autoSpaceDE w:val="0"/>
        <w:jc w:val="center"/>
        <w:textAlignment w:val="baseline"/>
        <w:rPr>
          <w:rFonts w:ascii="方正小标宋简体" w:eastAsia="方正小标宋简体" w:hAnsi="方正小标宋_GBK" w:cs="方正小标宋_GBK"/>
          <w:spacing w:val="-20"/>
          <w:sz w:val="44"/>
          <w:szCs w:val="44"/>
        </w:rPr>
      </w:pPr>
      <w:r w:rsidRPr="00CA3E14">
        <w:rPr>
          <w:rFonts w:ascii="方正小标宋简体" w:eastAsia="方正小标宋简体" w:hAnsi="仿宋" w:cs="仿宋" w:hint="eastAsia"/>
          <w:spacing w:val="-20"/>
          <w:sz w:val="44"/>
          <w:szCs w:val="44"/>
        </w:rPr>
        <w:t>职业人物访谈报告</w:t>
      </w:r>
      <w:r w:rsidRPr="00CA3E14">
        <w:rPr>
          <w:rFonts w:ascii="方正小标宋简体" w:eastAsia="方正小标宋简体" w:hAnsi="方正小标宋_GBK" w:cs="方正小标宋_GBK" w:hint="eastAsia"/>
          <w:spacing w:val="-20"/>
          <w:sz w:val="44"/>
          <w:szCs w:val="44"/>
        </w:rPr>
        <w:t xml:space="preserve"> </w:t>
      </w:r>
    </w:p>
    <w:p w:rsidR="00B14055" w:rsidRDefault="000C22ED">
      <w:pPr>
        <w:spacing w:line="400" w:lineRule="exact"/>
        <w:jc w:val="center"/>
        <w:textAlignment w:val="baseline"/>
        <w:rPr>
          <w:rFonts w:ascii="方正仿宋_GBK" w:hAnsi="方正仿宋_GBK" w:cs="方正仿宋_GBK"/>
          <w:spacing w:val="-20"/>
          <w:sz w:val="28"/>
          <w:szCs w:val="28"/>
        </w:rPr>
      </w:pPr>
      <w:r>
        <w:rPr>
          <w:rFonts w:ascii="方正仿宋_GBK" w:hAnsi="方正仿宋_GBK" w:cs="方正仿宋_GBK" w:hint="eastAsia"/>
          <w:spacing w:val="-20"/>
          <w:sz w:val="28"/>
          <w:szCs w:val="28"/>
        </w:rPr>
        <w:t xml:space="preserve"> 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801"/>
        <w:gridCol w:w="1985"/>
        <w:gridCol w:w="838"/>
        <w:gridCol w:w="1512"/>
        <w:gridCol w:w="1619"/>
        <w:gridCol w:w="1884"/>
      </w:tblGrid>
      <w:tr w:rsidR="00B14055" w:rsidTr="00721FB4">
        <w:trPr>
          <w:trHeight w:val="313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0C22ED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姓  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B14055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0C22ED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专业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B14055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0C22ED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职业目标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B14055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</w:tr>
      <w:tr w:rsidR="00B14055" w:rsidTr="00721FB4">
        <w:trPr>
          <w:trHeight w:val="30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0C22ED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访谈时间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B14055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0C22ED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访谈单位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B14055">
            <w:pPr>
              <w:spacing w:line="600" w:lineRule="exact"/>
              <w:ind w:firstLineChars="100" w:firstLine="320"/>
              <w:jc w:val="center"/>
              <w:rPr>
                <w:rFonts w:ascii="仿宋" w:eastAsia="仿宋" w:hAnsi="仿宋" w:cs="仿宋"/>
                <w:szCs w:val="32"/>
              </w:rPr>
            </w:pPr>
          </w:p>
        </w:tc>
      </w:tr>
      <w:tr w:rsidR="00B14055" w:rsidTr="00721FB4">
        <w:trPr>
          <w:trHeight w:val="30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0C22ED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受访人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B14055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0C22ED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职 位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B14055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</w:tr>
      <w:tr w:rsidR="00B14055" w:rsidTr="00721FB4">
        <w:trPr>
          <w:trHeight w:val="84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0C22ED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访谈提纲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B14055">
            <w:pPr>
              <w:spacing w:line="600" w:lineRule="exact"/>
              <w:rPr>
                <w:rFonts w:ascii="仿宋" w:eastAsia="仿宋" w:hAnsi="仿宋" w:cs="仿宋"/>
                <w:szCs w:val="32"/>
              </w:rPr>
            </w:pPr>
          </w:p>
        </w:tc>
      </w:tr>
      <w:tr w:rsidR="00B14055" w:rsidTr="00721FB4">
        <w:trPr>
          <w:trHeight w:val="83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0C22ED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访谈重点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055" w:rsidRDefault="00B14055">
            <w:pPr>
              <w:spacing w:line="600" w:lineRule="exact"/>
              <w:rPr>
                <w:rFonts w:ascii="仿宋" w:eastAsia="仿宋" w:hAnsi="仿宋" w:cs="仿宋"/>
                <w:szCs w:val="32"/>
              </w:rPr>
            </w:pPr>
          </w:p>
        </w:tc>
      </w:tr>
      <w:tr w:rsidR="00B14055" w:rsidTr="00721FB4">
        <w:trPr>
          <w:trHeight w:val="208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0C22ED">
            <w:pPr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访谈感悟（2000字以内，可另附页）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E14" w:rsidRDefault="00CA3E14">
            <w:pPr>
              <w:spacing w:line="600" w:lineRule="exact"/>
              <w:rPr>
                <w:rFonts w:ascii="仿宋" w:eastAsia="仿宋" w:hAnsi="仿宋" w:cs="仿宋"/>
                <w:szCs w:val="32"/>
              </w:rPr>
            </w:pPr>
          </w:p>
          <w:p w:rsidR="00CA3E14" w:rsidRDefault="00CA3E14">
            <w:pPr>
              <w:spacing w:line="600" w:lineRule="exact"/>
              <w:rPr>
                <w:rFonts w:ascii="仿宋" w:eastAsia="仿宋" w:hAnsi="仿宋" w:cs="仿宋"/>
                <w:szCs w:val="32"/>
              </w:rPr>
            </w:pPr>
          </w:p>
          <w:p w:rsidR="00CA3E14" w:rsidRDefault="00CA3E14">
            <w:pPr>
              <w:spacing w:line="600" w:lineRule="exact"/>
              <w:rPr>
                <w:rFonts w:ascii="仿宋" w:eastAsia="仿宋" w:hAnsi="仿宋" w:cs="仿宋"/>
                <w:szCs w:val="32"/>
              </w:rPr>
            </w:pPr>
          </w:p>
        </w:tc>
      </w:tr>
      <w:tr w:rsidR="00B14055" w:rsidTr="00721FB4">
        <w:trPr>
          <w:trHeight w:val="1118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0C22ED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访谈成果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055" w:rsidRDefault="00B14055">
            <w:pPr>
              <w:spacing w:line="600" w:lineRule="exact"/>
              <w:rPr>
                <w:rFonts w:ascii="仿宋" w:eastAsia="仿宋" w:hAnsi="仿宋" w:cs="仿宋"/>
                <w:szCs w:val="32"/>
              </w:rPr>
            </w:pPr>
          </w:p>
        </w:tc>
      </w:tr>
      <w:tr w:rsidR="00B14055" w:rsidTr="00721FB4">
        <w:trPr>
          <w:trHeight w:val="1272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5" w:rsidRDefault="000C22ED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单位意见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055" w:rsidRDefault="00B14055">
            <w:pPr>
              <w:spacing w:line="600" w:lineRule="exact"/>
              <w:rPr>
                <w:rFonts w:ascii="仿宋" w:eastAsia="仿宋" w:hAnsi="仿宋" w:cs="仿宋"/>
                <w:szCs w:val="32"/>
              </w:rPr>
            </w:pPr>
          </w:p>
          <w:p w:rsidR="00B14055" w:rsidRDefault="000C22ED">
            <w:pPr>
              <w:spacing w:line="600" w:lineRule="exact"/>
              <w:ind w:firstLineChars="1400" w:firstLine="4480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受访人签字： </w:t>
            </w:r>
          </w:p>
          <w:p w:rsidR="00B14055" w:rsidRDefault="000C22ED">
            <w:pPr>
              <w:spacing w:line="600" w:lineRule="exact"/>
              <w:ind w:firstLineChars="1700" w:firstLine="5440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（单位盖章）</w:t>
            </w:r>
          </w:p>
          <w:p w:rsidR="00B14055" w:rsidRDefault="000C22ED">
            <w:pPr>
              <w:spacing w:line="60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   </w:t>
            </w:r>
            <w:r w:rsidR="004C0DDF">
              <w:rPr>
                <w:rFonts w:ascii="仿宋" w:eastAsia="仿宋" w:hAnsi="仿宋" w:cs="仿宋" w:hint="eastAsia"/>
                <w:szCs w:val="32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Cs w:val="32"/>
              </w:rPr>
              <w:t xml:space="preserve">   年  月  日</w:t>
            </w:r>
          </w:p>
        </w:tc>
      </w:tr>
    </w:tbl>
    <w:p w:rsidR="00B14055" w:rsidRDefault="000C22ED">
      <w:pPr>
        <w:spacing w:line="600" w:lineRule="exact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注：访谈成果，重点表述访谈对于原职业规划的反馈及修正作用。</w:t>
      </w:r>
    </w:p>
    <w:sectPr w:rsidR="00B14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2D" w:rsidRDefault="00F1262D" w:rsidP="00B6218B">
      <w:r>
        <w:separator/>
      </w:r>
    </w:p>
  </w:endnote>
  <w:endnote w:type="continuationSeparator" w:id="0">
    <w:p w:rsidR="00F1262D" w:rsidRDefault="00F1262D" w:rsidP="00B6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2D" w:rsidRDefault="00F1262D" w:rsidP="00B6218B">
      <w:r>
        <w:separator/>
      </w:r>
    </w:p>
  </w:footnote>
  <w:footnote w:type="continuationSeparator" w:id="0">
    <w:p w:rsidR="00F1262D" w:rsidRDefault="00F1262D" w:rsidP="00B62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370C9"/>
    <w:rsid w:val="000C22ED"/>
    <w:rsid w:val="003309DF"/>
    <w:rsid w:val="00475385"/>
    <w:rsid w:val="004C0DDF"/>
    <w:rsid w:val="00721FB4"/>
    <w:rsid w:val="00B14055"/>
    <w:rsid w:val="00B6218B"/>
    <w:rsid w:val="00CA3E14"/>
    <w:rsid w:val="00EA4707"/>
    <w:rsid w:val="00F1262D"/>
    <w:rsid w:val="35A3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81F071"/>
  <w15:docId w15:val="{A27AF629-19A7-4123-BB1E-F5F13766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2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6218B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62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6218B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gin.</dc:creator>
  <cp:lastModifiedBy>宁倩倩</cp:lastModifiedBy>
  <cp:revision>6</cp:revision>
  <dcterms:created xsi:type="dcterms:W3CDTF">2022-03-13T06:14:00Z</dcterms:created>
  <dcterms:modified xsi:type="dcterms:W3CDTF">2022-03-17T07:33:00Z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E90216795A6D43E99CE58781A0899D25</vt:lpwstr>
  </property>
</Properties>
</file>