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45" w:rsidRPr="00DD51A1" w:rsidRDefault="00DD51A1" w:rsidP="00DD51A1">
      <w:pPr>
        <w:pStyle w:val="a5"/>
        <w:widowControl/>
        <w:spacing w:before="60" w:beforeAutospacing="0" w:after="60" w:afterAutospacing="0" w:line="420" w:lineRule="atLeast"/>
        <w:jc w:val="center"/>
        <w:rPr>
          <w:rFonts w:ascii="宋体" w:eastAsia="宋体" w:hAnsi="宋体" w:cs="宋体" w:hint="eastAsia"/>
          <w:b/>
          <w:color w:val="000000"/>
          <w:kern w:val="2"/>
          <w:sz w:val="44"/>
          <w:szCs w:val="44"/>
        </w:rPr>
      </w:pPr>
      <w:r w:rsidRPr="00DD51A1">
        <w:rPr>
          <w:rFonts w:ascii="宋体" w:eastAsia="宋体" w:hAnsi="宋体" w:cs="宋体" w:hint="eastAsia"/>
          <w:b/>
          <w:color w:val="000000"/>
          <w:kern w:val="2"/>
          <w:sz w:val="44"/>
          <w:szCs w:val="44"/>
        </w:rPr>
        <w:t>智慧教学平台互动教学功能简介</w:t>
      </w:r>
    </w:p>
    <w:p w:rsidR="00933F45" w:rsidRDefault="00933F45" w:rsidP="00933F45">
      <w:pPr>
        <w:pStyle w:val="a5"/>
        <w:widowControl/>
        <w:spacing w:before="60" w:beforeAutospacing="0" w:after="60" w:afterAutospacing="0" w:line="420" w:lineRule="atLeast"/>
        <w:ind w:firstLine="420"/>
        <w:jc w:val="both"/>
        <w:rPr>
          <w:rFonts w:ascii="宋体" w:eastAsia="宋体" w:hAnsi="宋体" w:cs="宋体"/>
          <w:color w:val="000000"/>
          <w:kern w:val="2"/>
        </w:rPr>
      </w:pPr>
    </w:p>
    <w:p w:rsidR="00933F45" w:rsidRPr="00DD51A1" w:rsidRDefault="00933F45" w:rsidP="00933F45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D51A1">
        <w:rPr>
          <w:rFonts w:ascii="宋体" w:eastAsia="宋体" w:hAnsi="宋体" w:cs="宋体" w:hint="eastAsia"/>
          <w:color w:val="000000"/>
          <w:sz w:val="28"/>
          <w:szCs w:val="28"/>
        </w:rPr>
        <w:t xml:space="preserve">在互动教学的活动页面，教师可以给该班级上课、发起需要学生参与的活动。每一个活动都相当于一个任务，可以设置规定的时长和完成积分。教务处可根据具体的教学活动使用情况统计教学工作量：  </w:t>
      </w:r>
      <w:r w:rsidRPr="00DD51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933F45" w:rsidRDefault="00DD51A1" w:rsidP="00933F45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247650</wp:posOffset>
            </wp:positionV>
            <wp:extent cx="5543550" cy="4638675"/>
            <wp:effectExtent l="19050" t="19050" r="19050" b="28575"/>
            <wp:wrapNone/>
            <wp:docPr id="7" name="图片 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638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33F45">
        <w:rPr>
          <w:rFonts w:ascii="宋体" w:eastAsia="宋体" w:hAnsi="宋体" w:cs="宋体" w:hint="eastAsia"/>
          <w:color w:val="000000"/>
          <w:kern w:val="0"/>
          <w:sz w:val="24"/>
        </w:rPr>
        <w:t xml:space="preserve">          </w:t>
      </w:r>
    </w:p>
    <w:tbl>
      <w:tblPr>
        <w:tblpPr w:leftFromText="180" w:rightFromText="180" w:vertAnchor="page" w:horzAnchor="page" w:tblpX="1933" w:tblpY="2130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506"/>
        <w:gridCol w:w="2580"/>
        <w:gridCol w:w="1140"/>
        <w:gridCol w:w="1032"/>
      </w:tblGrid>
      <w:tr w:rsidR="00933F45" w:rsidTr="007C13C6">
        <w:trPr>
          <w:trHeight w:val="314"/>
        </w:trPr>
        <w:tc>
          <w:tcPr>
            <w:tcW w:w="1101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lastRenderedPageBreak/>
              <w:t>控件名</w:t>
            </w:r>
          </w:p>
        </w:tc>
        <w:tc>
          <w:tcPr>
            <w:tcW w:w="2506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功能</w:t>
            </w:r>
          </w:p>
        </w:tc>
        <w:tc>
          <w:tcPr>
            <w:tcW w:w="2580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其他特性</w:t>
            </w:r>
          </w:p>
        </w:tc>
        <w:tc>
          <w:tcPr>
            <w:tcW w:w="1140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建议活动次数</w:t>
            </w:r>
          </w:p>
        </w:tc>
        <w:tc>
          <w:tcPr>
            <w:tcW w:w="1032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C00000"/>
                <w:sz w:val="24"/>
              </w:rPr>
              <w:t>考核权重</w:t>
            </w:r>
          </w:p>
        </w:tc>
      </w:tr>
      <w:tr w:rsidR="00933F45" w:rsidTr="007C13C6">
        <w:trPr>
          <w:trHeight w:val="314"/>
        </w:trPr>
        <w:tc>
          <w:tcPr>
            <w:tcW w:w="1101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PPT课件</w:t>
            </w:r>
          </w:p>
        </w:tc>
        <w:tc>
          <w:tcPr>
            <w:tcW w:w="2506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无线投屏</w:t>
            </w:r>
          </w:p>
        </w:tc>
        <w:tc>
          <w:tcPr>
            <w:tcW w:w="2580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手机实现移动教学</w:t>
            </w:r>
          </w:p>
        </w:tc>
        <w:tc>
          <w:tcPr>
            <w:tcW w:w="1140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15</w:t>
            </w:r>
          </w:p>
        </w:tc>
        <w:tc>
          <w:tcPr>
            <w:tcW w:w="1032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自定</w:t>
            </w:r>
          </w:p>
        </w:tc>
      </w:tr>
      <w:tr w:rsidR="00933F45" w:rsidTr="007C13C6">
        <w:trPr>
          <w:trHeight w:val="314"/>
        </w:trPr>
        <w:tc>
          <w:tcPr>
            <w:tcW w:w="1101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签到</w:t>
            </w:r>
          </w:p>
        </w:tc>
        <w:tc>
          <w:tcPr>
            <w:tcW w:w="2506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实现学生考勤管理</w:t>
            </w:r>
          </w:p>
        </w:tc>
        <w:tc>
          <w:tcPr>
            <w:tcW w:w="2580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15</w:t>
            </w:r>
          </w:p>
        </w:tc>
        <w:tc>
          <w:tcPr>
            <w:tcW w:w="1032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自定</w:t>
            </w:r>
          </w:p>
        </w:tc>
      </w:tr>
      <w:tr w:rsidR="00933F45" w:rsidTr="007C13C6">
        <w:trPr>
          <w:trHeight w:val="314"/>
        </w:trPr>
        <w:tc>
          <w:tcPr>
            <w:tcW w:w="1101" w:type="dxa"/>
          </w:tcPr>
          <w:p w:rsidR="00933F45" w:rsidRDefault="00933F45" w:rsidP="007C13C6">
            <w:pPr>
              <w:jc w:val="center"/>
              <w:rPr>
                <w:rStyle w:val="a6"/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  <w:p w:rsidR="00933F45" w:rsidRDefault="00933F45" w:rsidP="007C13C6">
            <w:pPr>
              <w:jc w:val="center"/>
              <w:rPr>
                <w:rStyle w:val="a6"/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选人</w:t>
            </w:r>
          </w:p>
        </w:tc>
        <w:tc>
          <w:tcPr>
            <w:tcW w:w="2506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随机选出多名学生完成指定任务。</w:t>
            </w:r>
          </w:p>
        </w:tc>
        <w:tc>
          <w:tcPr>
            <w:tcW w:w="2580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摇一摇继续选人。可以根据回答情况给每个人打分。</w:t>
            </w:r>
          </w:p>
        </w:tc>
        <w:tc>
          <w:tcPr>
            <w:tcW w:w="1140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15</w:t>
            </w:r>
          </w:p>
        </w:tc>
        <w:tc>
          <w:tcPr>
            <w:tcW w:w="1032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自定</w:t>
            </w:r>
          </w:p>
        </w:tc>
      </w:tr>
      <w:tr w:rsidR="00933F45" w:rsidTr="007C13C6">
        <w:trPr>
          <w:trHeight w:val="314"/>
        </w:trPr>
        <w:tc>
          <w:tcPr>
            <w:tcW w:w="1101" w:type="dxa"/>
          </w:tcPr>
          <w:p w:rsidR="00933F45" w:rsidRDefault="00933F45" w:rsidP="007C13C6">
            <w:pPr>
              <w:jc w:val="center"/>
              <w:rPr>
                <w:rStyle w:val="a6"/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作业</w:t>
            </w:r>
          </w:p>
        </w:tc>
        <w:tc>
          <w:tcPr>
            <w:tcW w:w="2506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课前课后复习</w:t>
            </w:r>
          </w:p>
        </w:tc>
        <w:tc>
          <w:tcPr>
            <w:tcW w:w="2580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自动评阅把握学生掌握情况。</w:t>
            </w:r>
          </w:p>
        </w:tc>
        <w:tc>
          <w:tcPr>
            <w:tcW w:w="1140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18</w:t>
            </w:r>
          </w:p>
        </w:tc>
        <w:tc>
          <w:tcPr>
            <w:tcW w:w="1032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自定</w:t>
            </w:r>
          </w:p>
        </w:tc>
      </w:tr>
      <w:tr w:rsidR="00933F45" w:rsidTr="007C13C6">
        <w:trPr>
          <w:trHeight w:val="314"/>
        </w:trPr>
        <w:tc>
          <w:tcPr>
            <w:tcW w:w="1101" w:type="dxa"/>
          </w:tcPr>
          <w:p w:rsidR="00933F45" w:rsidRDefault="00933F45" w:rsidP="007C13C6">
            <w:pPr>
              <w:jc w:val="center"/>
              <w:rPr>
                <w:rStyle w:val="a6"/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  <w:p w:rsidR="00933F45" w:rsidRDefault="00933F45" w:rsidP="007C13C6">
            <w:pPr>
              <w:jc w:val="center"/>
              <w:rPr>
                <w:rStyle w:val="a6"/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抢答</w:t>
            </w:r>
          </w:p>
        </w:tc>
        <w:tc>
          <w:tcPr>
            <w:tcW w:w="2506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让学生通过学习通抢答课堂提问。</w:t>
            </w:r>
          </w:p>
        </w:tc>
        <w:tc>
          <w:tcPr>
            <w:tcW w:w="2580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可以设置不同名次的分数、任务时长。</w:t>
            </w:r>
          </w:p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可以根据回答情况给每个人打分。</w:t>
            </w:r>
          </w:p>
        </w:tc>
        <w:tc>
          <w:tcPr>
            <w:tcW w:w="1140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1032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自定</w:t>
            </w:r>
          </w:p>
        </w:tc>
      </w:tr>
      <w:tr w:rsidR="00933F45" w:rsidTr="007C13C6">
        <w:trPr>
          <w:trHeight w:val="314"/>
        </w:trPr>
        <w:tc>
          <w:tcPr>
            <w:tcW w:w="1101" w:type="dxa"/>
          </w:tcPr>
          <w:p w:rsidR="00933F45" w:rsidRDefault="00933F45" w:rsidP="007C13C6">
            <w:pPr>
              <w:jc w:val="center"/>
              <w:rPr>
                <w:rStyle w:val="a6"/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  <w:p w:rsidR="00933F45" w:rsidRDefault="00933F45" w:rsidP="007C13C6">
            <w:pPr>
              <w:jc w:val="center"/>
              <w:rPr>
                <w:rStyle w:val="a6"/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讨论</w:t>
            </w:r>
          </w:p>
        </w:tc>
        <w:tc>
          <w:tcPr>
            <w:tcW w:w="2506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师生就特定的话题进行讨论。</w:t>
            </w:r>
          </w:p>
        </w:tc>
        <w:tc>
          <w:tcPr>
            <w:tcW w:w="2580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可以置顶、点赞、收藏、转发、赞赏（发红包）。</w:t>
            </w:r>
          </w:p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可以评分。</w:t>
            </w:r>
          </w:p>
        </w:tc>
        <w:tc>
          <w:tcPr>
            <w:tcW w:w="1140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15</w:t>
            </w:r>
          </w:p>
        </w:tc>
        <w:tc>
          <w:tcPr>
            <w:tcW w:w="1032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自定</w:t>
            </w:r>
          </w:p>
        </w:tc>
      </w:tr>
      <w:tr w:rsidR="00933F45" w:rsidTr="007C13C6">
        <w:trPr>
          <w:trHeight w:val="314"/>
        </w:trPr>
        <w:tc>
          <w:tcPr>
            <w:tcW w:w="1101" w:type="dxa"/>
          </w:tcPr>
          <w:p w:rsidR="00933F45" w:rsidRDefault="00933F45" w:rsidP="007C13C6">
            <w:pPr>
              <w:jc w:val="center"/>
              <w:rPr>
                <w:rStyle w:val="a6"/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资料</w:t>
            </w:r>
          </w:p>
        </w:tc>
        <w:tc>
          <w:tcPr>
            <w:tcW w:w="2506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学生课前预习，课后复习。</w:t>
            </w:r>
          </w:p>
        </w:tc>
        <w:tc>
          <w:tcPr>
            <w:tcW w:w="2580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完整的教学大纲（视频或者PPT），一次建设终身使用及优化。</w:t>
            </w:r>
          </w:p>
        </w:tc>
        <w:tc>
          <w:tcPr>
            <w:tcW w:w="1140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1032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自定</w:t>
            </w:r>
          </w:p>
        </w:tc>
      </w:tr>
      <w:tr w:rsidR="00933F45" w:rsidTr="007C13C6">
        <w:trPr>
          <w:trHeight w:val="314"/>
        </w:trPr>
        <w:tc>
          <w:tcPr>
            <w:tcW w:w="1101" w:type="dxa"/>
          </w:tcPr>
          <w:p w:rsidR="00933F45" w:rsidRDefault="00933F45" w:rsidP="007C13C6">
            <w:pPr>
              <w:jc w:val="center"/>
              <w:rPr>
                <w:rStyle w:val="a6"/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测验</w:t>
            </w:r>
          </w:p>
        </w:tc>
        <w:tc>
          <w:tcPr>
            <w:tcW w:w="2506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课堂教学结束后，通过作业、测验可以很好的巩固学生所学，了解学生的学习效果。</w:t>
            </w:r>
          </w:p>
        </w:tc>
        <w:tc>
          <w:tcPr>
            <w:tcW w:w="2580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作业和测验中的客观题可以设置正确答案，系统直接批阅，减少您的案牍之劳。</w:t>
            </w:r>
          </w:p>
        </w:tc>
        <w:tc>
          <w:tcPr>
            <w:tcW w:w="1140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032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自定</w:t>
            </w:r>
          </w:p>
        </w:tc>
      </w:tr>
      <w:tr w:rsidR="00933F45" w:rsidTr="007C13C6">
        <w:trPr>
          <w:trHeight w:val="314"/>
        </w:trPr>
        <w:tc>
          <w:tcPr>
            <w:tcW w:w="1101" w:type="dxa"/>
          </w:tcPr>
          <w:p w:rsidR="00933F45" w:rsidRDefault="00933F45" w:rsidP="007C13C6">
            <w:pPr>
              <w:jc w:val="center"/>
              <w:rPr>
                <w:rStyle w:val="a6"/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问卷</w:t>
            </w:r>
          </w:p>
        </w:tc>
        <w:tc>
          <w:tcPr>
            <w:tcW w:w="2506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问卷可以让教师实时掌握学情，更好地组织自己的教学。</w:t>
            </w:r>
          </w:p>
        </w:tc>
        <w:tc>
          <w:tcPr>
            <w:tcW w:w="2580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可以看到学生们回答的实时统计。</w:t>
            </w:r>
          </w:p>
        </w:tc>
        <w:tc>
          <w:tcPr>
            <w:tcW w:w="1140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32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自定</w:t>
            </w:r>
          </w:p>
        </w:tc>
      </w:tr>
      <w:tr w:rsidR="00933F45" w:rsidTr="007C13C6">
        <w:trPr>
          <w:trHeight w:val="314"/>
        </w:trPr>
        <w:tc>
          <w:tcPr>
            <w:tcW w:w="1101" w:type="dxa"/>
          </w:tcPr>
          <w:p w:rsidR="00933F45" w:rsidRDefault="00933F45" w:rsidP="007C13C6">
            <w:pPr>
              <w:jc w:val="center"/>
              <w:rPr>
                <w:rStyle w:val="a6"/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投票</w:t>
            </w:r>
          </w:p>
        </w:tc>
        <w:tc>
          <w:tcPr>
            <w:tcW w:w="2506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发放投票可以让教师实时掌握学情，更好地组织自己的教学。</w:t>
            </w:r>
          </w:p>
        </w:tc>
        <w:tc>
          <w:tcPr>
            <w:tcW w:w="2580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可以看到学生们回答的实时统计。</w:t>
            </w:r>
          </w:p>
        </w:tc>
        <w:tc>
          <w:tcPr>
            <w:tcW w:w="1140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032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自定</w:t>
            </w:r>
          </w:p>
        </w:tc>
      </w:tr>
      <w:tr w:rsidR="00933F45" w:rsidTr="007C13C6">
        <w:tc>
          <w:tcPr>
            <w:tcW w:w="1101" w:type="dxa"/>
          </w:tcPr>
          <w:p w:rsidR="00933F45" w:rsidRDefault="00933F45" w:rsidP="007C13C6">
            <w:pPr>
              <w:jc w:val="center"/>
              <w:rPr>
                <w:rStyle w:val="a6"/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  <w:p w:rsidR="00933F45" w:rsidRDefault="00933F45" w:rsidP="007C13C6">
            <w:pPr>
              <w:jc w:val="center"/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评分</w:t>
            </w:r>
          </w:p>
        </w:tc>
        <w:tc>
          <w:tcPr>
            <w:tcW w:w="2506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让学生为老师同学的课堂表现评分。</w:t>
            </w:r>
          </w:p>
        </w:tc>
        <w:tc>
          <w:tcPr>
            <w:tcW w:w="2580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可以设置是否匿名评分、是否允许查看评分统计、设置任务时长。</w:t>
            </w:r>
          </w:p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可以设置评分标准。</w:t>
            </w:r>
          </w:p>
        </w:tc>
        <w:tc>
          <w:tcPr>
            <w:tcW w:w="1140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1032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自定</w:t>
            </w:r>
          </w:p>
        </w:tc>
      </w:tr>
      <w:tr w:rsidR="00933F45" w:rsidTr="007C13C6">
        <w:tc>
          <w:tcPr>
            <w:tcW w:w="1101" w:type="dxa"/>
          </w:tcPr>
          <w:p w:rsidR="00933F45" w:rsidRDefault="00933F45" w:rsidP="007C13C6">
            <w:pPr>
              <w:jc w:val="center"/>
              <w:rPr>
                <w:rStyle w:val="a6"/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分组讨论</w:t>
            </w:r>
          </w:p>
        </w:tc>
        <w:tc>
          <w:tcPr>
            <w:tcW w:w="2506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随机分组或者指派分组。</w:t>
            </w:r>
          </w:p>
        </w:tc>
        <w:tc>
          <w:tcPr>
            <w:tcW w:w="2580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方便翻转课堂教学。</w:t>
            </w:r>
          </w:p>
        </w:tc>
        <w:tc>
          <w:tcPr>
            <w:tcW w:w="1140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1032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自定</w:t>
            </w:r>
          </w:p>
        </w:tc>
      </w:tr>
      <w:tr w:rsidR="00933F45" w:rsidTr="007C13C6">
        <w:tc>
          <w:tcPr>
            <w:tcW w:w="1101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直播</w:t>
            </w:r>
          </w:p>
        </w:tc>
        <w:tc>
          <w:tcPr>
            <w:tcW w:w="2506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教师远程直播，学生通过多终端在线观看。</w:t>
            </w:r>
          </w:p>
        </w:tc>
        <w:tc>
          <w:tcPr>
            <w:tcW w:w="2580" w:type="dxa"/>
          </w:tcPr>
          <w:p w:rsidR="00933F45" w:rsidRDefault="00933F45" w:rsidP="007C13C6">
            <w:pP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可以设置是否允许回看，可以直播同时进行讨论。</w:t>
            </w:r>
          </w:p>
        </w:tc>
        <w:tc>
          <w:tcPr>
            <w:tcW w:w="1140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不限制</w:t>
            </w:r>
          </w:p>
        </w:tc>
        <w:tc>
          <w:tcPr>
            <w:tcW w:w="1032" w:type="dxa"/>
          </w:tcPr>
          <w:p w:rsidR="00933F45" w:rsidRDefault="00933F45" w:rsidP="007C13C6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自定</w:t>
            </w:r>
          </w:p>
        </w:tc>
      </w:tr>
    </w:tbl>
    <w:p w:rsidR="00933F45" w:rsidRDefault="00933F45" w:rsidP="00933F45">
      <w:pPr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933F45" w:rsidRDefault="00933F45" w:rsidP="00933F45">
      <w:pPr>
        <w:pStyle w:val="2"/>
        <w:widowControl/>
        <w:shd w:val="clear" w:color="auto" w:fill="FFFFFF"/>
        <w:spacing w:beforeAutospacing="0" w:afterAutospacing="0" w:line="480" w:lineRule="atLeast"/>
        <w:ind w:firstLineChars="300" w:firstLine="1084"/>
        <w:rPr>
          <w:rFonts w:hint="default"/>
        </w:rPr>
      </w:pPr>
    </w:p>
    <w:p w:rsidR="000416B5" w:rsidRDefault="000416B5"/>
    <w:sectPr w:rsidR="000416B5" w:rsidSect="00613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6B5" w:rsidRDefault="000416B5" w:rsidP="00933F45">
      <w:r>
        <w:separator/>
      </w:r>
    </w:p>
  </w:endnote>
  <w:endnote w:type="continuationSeparator" w:id="1">
    <w:p w:rsidR="000416B5" w:rsidRDefault="000416B5" w:rsidP="00933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6B5" w:rsidRDefault="000416B5" w:rsidP="00933F45">
      <w:r>
        <w:separator/>
      </w:r>
    </w:p>
  </w:footnote>
  <w:footnote w:type="continuationSeparator" w:id="1">
    <w:p w:rsidR="000416B5" w:rsidRDefault="000416B5" w:rsidP="00933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F45"/>
    <w:rsid w:val="000416B5"/>
    <w:rsid w:val="00933F45"/>
    <w:rsid w:val="00DD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4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933F45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F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F45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933F45"/>
    <w:rPr>
      <w:rFonts w:ascii="宋体" w:eastAsia="宋体" w:hAnsi="宋体" w:cs="Times New Roman"/>
      <w:b/>
      <w:kern w:val="0"/>
      <w:sz w:val="36"/>
      <w:szCs w:val="36"/>
    </w:rPr>
  </w:style>
  <w:style w:type="paragraph" w:styleId="a5">
    <w:name w:val="Normal (Web)"/>
    <w:basedOn w:val="a"/>
    <w:qFormat/>
    <w:rsid w:val="00933F4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uiPriority w:val="22"/>
    <w:qFormat/>
    <w:rsid w:val="00933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李川</dc:creator>
  <cp:keywords/>
  <dc:description/>
  <cp:lastModifiedBy>李川</cp:lastModifiedBy>
  <cp:revision>2</cp:revision>
  <dcterms:created xsi:type="dcterms:W3CDTF">2019-09-01T02:32:00Z</dcterms:created>
  <dcterms:modified xsi:type="dcterms:W3CDTF">2019-09-01T02:53:00Z</dcterms:modified>
</cp:coreProperties>
</file>