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F" w:rsidRDefault="00602187" w:rsidP="000F02F0">
      <w:pPr>
        <w:spacing w:beforeLines="100" w:line="480" w:lineRule="exact"/>
        <w:rPr>
          <w:rFonts w:ascii="Times New Roman" w:eastAsia="黑体" w:hAnsi="黑体"/>
          <w:b/>
          <w:bCs/>
          <w:sz w:val="30"/>
          <w:szCs w:val="30"/>
        </w:rPr>
      </w:pPr>
      <w:r>
        <w:rPr>
          <w:rFonts w:ascii="Times New Roman" w:eastAsia="黑体" w:hAnsi="黑体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5.75pt;margin-top:8.85pt;width:99pt;height:34.35pt;z-index:251658240" strokecolor="white" strokeweight="0">
            <v:textbox>
              <w:txbxContent>
                <w:p w:rsidR="0084646F" w:rsidRDefault="0084646F" w:rsidP="0084646F">
                  <w:pPr>
                    <w:rPr>
                      <w:rFonts w:ascii="仿宋_GB2312" w:eastAsia="仿宋_GB2312"/>
                      <w:b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附件1</w:t>
                  </w:r>
                  <w:r>
                    <w:rPr>
                      <w:rFonts w:ascii="仿宋_GB2312" w:eastAsia="仿宋_GB2312" w:hint="eastAsia"/>
                      <w:b/>
                    </w:rPr>
                    <w:t>：</w:t>
                  </w:r>
                </w:p>
              </w:txbxContent>
            </v:textbox>
          </v:shape>
        </w:pict>
      </w:r>
    </w:p>
    <w:p w:rsidR="0084646F" w:rsidRPr="003364B2" w:rsidRDefault="0084646F" w:rsidP="0084646F">
      <w:pPr>
        <w:spacing w:line="48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  <w:r w:rsidRPr="003364B2">
        <w:rPr>
          <w:rFonts w:ascii="Times New Roman" w:eastAsia="黑体" w:hAnsi="黑体" w:hint="eastAsia"/>
          <w:b/>
          <w:sz w:val="30"/>
          <w:szCs w:val="30"/>
        </w:rPr>
        <w:t>第十五届全国大学生交通运输科技大赛校内选拔赛</w:t>
      </w:r>
      <w:r w:rsidRPr="003364B2">
        <w:rPr>
          <w:rFonts w:ascii="Times New Roman" w:eastAsia="黑体" w:hAnsi="黑体"/>
          <w:b/>
          <w:bCs/>
          <w:sz w:val="30"/>
          <w:szCs w:val="30"/>
        </w:rPr>
        <w:t>报名表</w:t>
      </w:r>
    </w:p>
    <w:p w:rsidR="0084646F" w:rsidRPr="003364B2" w:rsidRDefault="0084646F" w:rsidP="0084646F">
      <w:pPr>
        <w:rPr>
          <w:rFonts w:ascii="Times New Roman" w:eastAsia="仿宋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1134"/>
        <w:gridCol w:w="879"/>
        <w:gridCol w:w="1980"/>
        <w:gridCol w:w="720"/>
        <w:gridCol w:w="180"/>
        <w:gridCol w:w="1394"/>
      </w:tblGrid>
      <w:tr w:rsidR="0084646F" w:rsidRPr="003364B2" w:rsidTr="00722293">
        <w:trPr>
          <w:trHeight w:val="74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参赛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小组负责人情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作品名称</w:t>
            </w: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50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姓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性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3364B2">
              <w:rPr>
                <w:rFonts w:ascii="Times New Roman" w:eastAsia="仿宋" w:hAnsi="仿宋"/>
                <w:sz w:val="22"/>
              </w:rPr>
              <w:t>所在</w:t>
            </w:r>
          </w:p>
          <w:p w:rsidR="0084646F" w:rsidRPr="003364B2" w:rsidRDefault="0084646F" w:rsidP="00722293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2"/>
              </w:rPr>
              <w:t>学院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50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手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Times New Roman"/>
                <w:sz w:val="24"/>
                <w:szCs w:val="24"/>
              </w:rPr>
              <w:t>Email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Times New Roman"/>
                <w:sz w:val="24"/>
                <w:szCs w:val="24"/>
              </w:rPr>
              <w:t>QQ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指导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老师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姓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性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别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所在学院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sz w:val="24"/>
                <w:szCs w:val="24"/>
              </w:rPr>
              <w:t>电</w:t>
            </w:r>
            <w:r w:rsidRPr="0033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话</w:t>
            </w: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团队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成员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hRule="exact" w:val="45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540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作</w:t>
            </w:r>
            <w:r w:rsidRPr="003364B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</w:t>
            </w: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品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设计思路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3364B2">
              <w:rPr>
                <w:rFonts w:ascii="Times New Roman" w:eastAsia="仿宋" w:hAnsi="仿宋"/>
                <w:b/>
                <w:szCs w:val="21"/>
              </w:rPr>
              <w:t>（</w:t>
            </w:r>
            <w:r w:rsidRPr="003364B2">
              <w:rPr>
                <w:rFonts w:ascii="Times New Roman" w:eastAsia="仿宋" w:hAnsi="Times New Roman"/>
                <w:b/>
                <w:szCs w:val="21"/>
              </w:rPr>
              <w:t>500</w:t>
            </w:r>
            <w:r w:rsidRPr="003364B2">
              <w:rPr>
                <w:rFonts w:ascii="Times New Roman" w:eastAsia="仿宋" w:hAnsi="仿宋"/>
                <w:b/>
                <w:szCs w:val="21"/>
              </w:rPr>
              <w:t>字以内）</w:t>
            </w: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537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lastRenderedPageBreak/>
              <w:t>作</w:t>
            </w:r>
            <w:r w:rsidRPr="003364B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  </w:t>
            </w: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品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主要创新点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3364B2">
              <w:rPr>
                <w:rFonts w:ascii="Times New Roman" w:eastAsia="仿宋" w:hAnsi="仿宋"/>
                <w:b/>
                <w:szCs w:val="21"/>
              </w:rPr>
              <w:t>（</w:t>
            </w:r>
            <w:r w:rsidRPr="003364B2">
              <w:rPr>
                <w:rFonts w:ascii="Times New Roman" w:eastAsia="仿宋" w:hAnsi="Times New Roman"/>
                <w:b/>
                <w:szCs w:val="21"/>
              </w:rPr>
              <w:t>300</w:t>
            </w:r>
            <w:r w:rsidRPr="003364B2">
              <w:rPr>
                <w:rFonts w:ascii="Times New Roman" w:eastAsia="仿宋" w:hAnsi="仿宋"/>
                <w:b/>
                <w:szCs w:val="21"/>
              </w:rPr>
              <w:t>字以内）</w:t>
            </w: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420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作品推广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应用价值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3364B2">
              <w:rPr>
                <w:rFonts w:ascii="Times New Roman" w:eastAsia="仿宋" w:hAnsi="仿宋"/>
                <w:b/>
                <w:szCs w:val="21"/>
              </w:rPr>
              <w:t>（</w:t>
            </w:r>
            <w:r w:rsidRPr="003364B2">
              <w:rPr>
                <w:rFonts w:ascii="Times New Roman" w:eastAsia="仿宋" w:hAnsi="Times New Roman"/>
                <w:b/>
                <w:szCs w:val="21"/>
              </w:rPr>
              <w:t>200</w:t>
            </w:r>
            <w:r w:rsidRPr="003364B2">
              <w:rPr>
                <w:rFonts w:ascii="Times New Roman" w:eastAsia="仿宋" w:hAnsi="仿宋"/>
                <w:b/>
                <w:szCs w:val="21"/>
              </w:rPr>
              <w:t>字以内）</w:t>
            </w: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4646F" w:rsidRPr="003364B2" w:rsidTr="00722293">
        <w:trPr>
          <w:trHeight w:val="125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所在学院</w:t>
            </w:r>
          </w:p>
          <w:p w:rsidR="0084646F" w:rsidRPr="003364B2" w:rsidRDefault="0084646F" w:rsidP="00722293">
            <w:pPr>
              <w:spacing w:line="48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意</w:t>
            </w:r>
            <w:r w:rsidRPr="003364B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</w:t>
            </w:r>
            <w:r w:rsidRPr="003364B2">
              <w:rPr>
                <w:rFonts w:ascii="Times New Roman" w:eastAsia="仿宋" w:hAnsi="仿宋"/>
                <w:b/>
                <w:sz w:val="24"/>
                <w:szCs w:val="24"/>
              </w:rPr>
              <w:t>见</w:t>
            </w:r>
          </w:p>
        </w:tc>
        <w:tc>
          <w:tcPr>
            <w:tcW w:w="6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Times New Roman"/>
                <w:sz w:val="24"/>
                <w:szCs w:val="24"/>
              </w:rPr>
              <w:t xml:space="preserve">            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签字（盖章）</w:t>
            </w:r>
          </w:p>
          <w:p w:rsidR="0084646F" w:rsidRPr="003364B2" w:rsidRDefault="0084646F" w:rsidP="0072229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364B2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3364B2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3364B2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3364B2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</w:tbl>
    <w:p w:rsidR="0084646F" w:rsidRPr="003364B2" w:rsidRDefault="0084646F" w:rsidP="000F02F0">
      <w:pPr>
        <w:spacing w:beforeLines="50" w:line="340" w:lineRule="exact"/>
        <w:rPr>
          <w:rFonts w:ascii="Times New Roman" w:eastAsia="仿宋" w:hAnsi="Times New Roman"/>
          <w:szCs w:val="21"/>
        </w:rPr>
      </w:pPr>
      <w:r w:rsidRPr="003364B2">
        <w:rPr>
          <w:rFonts w:ascii="Times New Roman" w:eastAsia="黑体" w:hAnsi="Times New Roman"/>
          <w:b/>
          <w:sz w:val="24"/>
          <w:szCs w:val="24"/>
        </w:rPr>
        <w:t>注</w:t>
      </w:r>
      <w:r w:rsidRPr="003364B2">
        <w:rPr>
          <w:rFonts w:ascii="Times New Roman" w:eastAsia="仿宋" w:hAnsi="仿宋"/>
          <w:sz w:val="24"/>
          <w:szCs w:val="24"/>
        </w:rPr>
        <w:t>：</w:t>
      </w:r>
      <w:r w:rsidRPr="003364B2">
        <w:rPr>
          <w:rFonts w:ascii="Times New Roman" w:eastAsia="仿宋" w:hAnsi="Times New Roman"/>
          <w:szCs w:val="21"/>
        </w:rPr>
        <w:t>1</w:t>
      </w:r>
      <w:r w:rsidRPr="003364B2">
        <w:rPr>
          <w:rFonts w:ascii="Times New Roman" w:eastAsia="仿宋" w:hAnsi="仿宋"/>
          <w:szCs w:val="21"/>
        </w:rPr>
        <w:t>、申请者及成员必须是</w:t>
      </w:r>
      <w:r w:rsidRPr="003364B2">
        <w:rPr>
          <w:rFonts w:ascii="Times New Roman" w:eastAsia="仿宋" w:hAnsi="仿宋"/>
          <w:b/>
          <w:szCs w:val="21"/>
        </w:rPr>
        <w:t>在读本科学生</w:t>
      </w:r>
      <w:r w:rsidRPr="003364B2">
        <w:rPr>
          <w:rFonts w:ascii="Times New Roman" w:eastAsia="仿宋" w:hAnsi="仿宋"/>
          <w:szCs w:val="21"/>
        </w:rPr>
        <w:t>。</w:t>
      </w:r>
    </w:p>
    <w:p w:rsidR="0084646F" w:rsidRPr="003364B2" w:rsidRDefault="0084646F" w:rsidP="0084646F">
      <w:pPr>
        <w:spacing w:line="340" w:lineRule="exact"/>
        <w:ind w:firstLineChars="230" w:firstLine="483"/>
        <w:rPr>
          <w:rFonts w:ascii="Times New Roman" w:eastAsia="仿宋" w:hAnsi="Times New Roman"/>
          <w:color w:val="000000"/>
          <w:szCs w:val="21"/>
          <w:shd w:val="clear" w:color="auto" w:fill="FFFFFF"/>
        </w:rPr>
      </w:pPr>
      <w:r w:rsidRPr="003364B2">
        <w:rPr>
          <w:rFonts w:ascii="Times New Roman" w:eastAsia="仿宋" w:hAnsi="Times New Roman"/>
          <w:szCs w:val="21"/>
        </w:rPr>
        <w:t>2</w:t>
      </w:r>
      <w:r w:rsidRPr="003364B2">
        <w:rPr>
          <w:rFonts w:ascii="Times New Roman" w:eastAsia="仿宋" w:hAnsi="仿宋"/>
          <w:szCs w:val="21"/>
        </w:rPr>
        <w:t>、此表请于</w:t>
      </w:r>
      <w:r w:rsidRPr="003364B2">
        <w:rPr>
          <w:rFonts w:ascii="Times New Roman" w:eastAsia="仿宋" w:hAnsi="Times New Roman"/>
          <w:color w:val="FF0000"/>
          <w:szCs w:val="21"/>
          <w:shd w:val="clear" w:color="auto" w:fill="FFFFFF"/>
        </w:rPr>
        <w:t>20</w:t>
      </w:r>
      <w:r>
        <w:rPr>
          <w:rFonts w:ascii="Times New Roman" w:eastAsia="仿宋" w:hAnsi="Times New Roman" w:hint="eastAsia"/>
          <w:color w:val="FF0000"/>
          <w:szCs w:val="21"/>
          <w:shd w:val="clear" w:color="auto" w:fill="FFFFFF"/>
        </w:rPr>
        <w:t>20</w:t>
      </w:r>
      <w:r w:rsidRPr="003364B2">
        <w:rPr>
          <w:rFonts w:ascii="Times New Roman" w:eastAsia="仿宋" w:hAnsi="仿宋"/>
          <w:color w:val="FF0000"/>
          <w:szCs w:val="21"/>
          <w:shd w:val="clear" w:color="auto" w:fill="FFFFFF"/>
        </w:rPr>
        <w:t>年</w:t>
      </w:r>
      <w:r w:rsidR="008039BD">
        <w:rPr>
          <w:rFonts w:ascii="Times New Roman" w:eastAsia="仿宋" w:hAnsi="仿宋" w:hint="eastAsia"/>
          <w:color w:val="FF0000"/>
          <w:szCs w:val="21"/>
          <w:shd w:val="clear" w:color="auto" w:fill="FFFFFF"/>
        </w:rPr>
        <w:t>5</w:t>
      </w:r>
      <w:r w:rsidRPr="003364B2">
        <w:rPr>
          <w:rFonts w:ascii="Times New Roman" w:eastAsia="仿宋" w:hAnsi="仿宋"/>
          <w:color w:val="FF0000"/>
          <w:szCs w:val="21"/>
          <w:shd w:val="clear" w:color="auto" w:fill="FFFFFF"/>
        </w:rPr>
        <w:t>月</w:t>
      </w:r>
      <w:r w:rsidR="008039BD">
        <w:rPr>
          <w:rFonts w:ascii="Times New Roman" w:eastAsia="仿宋" w:hAnsi="仿宋" w:hint="eastAsia"/>
          <w:color w:val="FF0000"/>
          <w:szCs w:val="21"/>
          <w:shd w:val="clear" w:color="auto" w:fill="FFFFFF"/>
        </w:rPr>
        <w:t>7</w:t>
      </w:r>
      <w:r w:rsidRPr="003364B2">
        <w:rPr>
          <w:rFonts w:ascii="Times New Roman" w:eastAsia="仿宋" w:hAnsi="仿宋"/>
          <w:color w:val="FF0000"/>
          <w:szCs w:val="21"/>
          <w:shd w:val="clear" w:color="auto" w:fill="FFFFFF"/>
        </w:rPr>
        <w:t>日</w:t>
      </w:r>
      <w:r w:rsidRPr="003364B2">
        <w:rPr>
          <w:rFonts w:ascii="Times New Roman" w:eastAsia="仿宋" w:hAnsi="仿宋"/>
          <w:szCs w:val="21"/>
          <w:shd w:val="clear" w:color="auto" w:fill="FFFFFF"/>
        </w:rPr>
        <w:t>前发至</w:t>
      </w:r>
      <w:r w:rsidRPr="00B052AF">
        <w:rPr>
          <w:rFonts w:ascii="Times New Roman" w:eastAsia="仿宋" w:hAnsi="Times New Roman"/>
          <w:color w:val="FF0000"/>
          <w:szCs w:val="21"/>
          <w:shd w:val="clear" w:color="auto" w:fill="FFFFFF"/>
        </w:rPr>
        <w:t>3079140180</w:t>
      </w:r>
      <w:r w:rsidRPr="003364B2">
        <w:rPr>
          <w:rFonts w:ascii="Times New Roman" w:eastAsia="仿宋" w:hAnsi="Times New Roman" w:hint="eastAsia"/>
          <w:color w:val="FF0000"/>
          <w:szCs w:val="21"/>
          <w:shd w:val="clear" w:color="auto" w:fill="FFFFFF"/>
        </w:rPr>
        <w:t>@qq.com</w:t>
      </w:r>
      <w:r w:rsidRPr="003364B2">
        <w:rPr>
          <w:rFonts w:ascii="Times New Roman" w:eastAsia="仿宋" w:hAnsi="仿宋"/>
          <w:color w:val="000000"/>
          <w:szCs w:val="21"/>
          <w:shd w:val="clear" w:color="auto" w:fill="FFFFFF"/>
        </w:rPr>
        <w:t>。</w:t>
      </w:r>
    </w:p>
    <w:p w:rsidR="0084646F" w:rsidRPr="003364B2" w:rsidRDefault="0084646F" w:rsidP="0084646F">
      <w:pPr>
        <w:spacing w:line="340" w:lineRule="exact"/>
        <w:ind w:leftChars="230" w:left="798" w:hangingChars="150" w:hanging="315"/>
        <w:rPr>
          <w:rFonts w:ascii="Times New Roman" w:eastAsia="仿宋" w:hAnsi="Times New Roman"/>
          <w:color w:val="000000"/>
          <w:szCs w:val="21"/>
          <w:shd w:val="clear" w:color="auto" w:fill="FFFFFF"/>
        </w:rPr>
      </w:pPr>
      <w:r w:rsidRPr="003364B2">
        <w:rPr>
          <w:rFonts w:ascii="Times New Roman" w:eastAsia="仿宋" w:hAnsi="Times New Roman"/>
          <w:color w:val="000000"/>
          <w:szCs w:val="21"/>
          <w:shd w:val="clear" w:color="auto" w:fill="FFFFFF"/>
        </w:rPr>
        <w:t>3</w:t>
      </w:r>
      <w:r w:rsidRPr="003364B2">
        <w:rPr>
          <w:rFonts w:ascii="Times New Roman" w:eastAsia="仿宋" w:hAnsi="仿宋"/>
          <w:color w:val="000000"/>
          <w:szCs w:val="21"/>
          <w:shd w:val="clear" w:color="auto" w:fill="FFFFFF"/>
        </w:rPr>
        <w:t>、</w:t>
      </w:r>
      <w:r w:rsidRPr="00B052AF">
        <w:rPr>
          <w:rFonts w:ascii="Times New Roman" w:eastAsia="仿宋" w:hAnsi="仿宋" w:hint="eastAsia"/>
          <w:color w:val="000000"/>
          <w:szCs w:val="21"/>
          <w:shd w:val="clear" w:color="auto" w:fill="FFFFFF"/>
        </w:rPr>
        <w:t>联系人：朱其祥（手机号</w:t>
      </w:r>
      <w:r w:rsidRPr="00B052AF">
        <w:rPr>
          <w:rFonts w:ascii="Times New Roman" w:eastAsia="仿宋" w:hAnsi="仿宋" w:hint="eastAsia"/>
          <w:color w:val="000000"/>
          <w:szCs w:val="21"/>
          <w:shd w:val="clear" w:color="auto" w:fill="FFFFFF"/>
        </w:rPr>
        <w:t>:18255271367</w:t>
      </w:r>
      <w:r w:rsidRPr="00B052AF">
        <w:rPr>
          <w:rFonts w:ascii="Times New Roman" w:eastAsia="仿宋" w:hAnsi="仿宋" w:hint="eastAsia"/>
          <w:color w:val="000000"/>
          <w:szCs w:val="21"/>
          <w:shd w:val="clear" w:color="auto" w:fill="FFFFFF"/>
        </w:rPr>
        <w:t>），李娇娇（手机号</w:t>
      </w:r>
      <w:r w:rsidRPr="00B052AF">
        <w:rPr>
          <w:rFonts w:ascii="Times New Roman" w:eastAsia="仿宋" w:hAnsi="仿宋" w:hint="eastAsia"/>
          <w:color w:val="000000"/>
          <w:szCs w:val="21"/>
          <w:shd w:val="clear" w:color="auto" w:fill="FFFFFF"/>
        </w:rPr>
        <w:t>: 17531862695</w:t>
      </w:r>
      <w:r w:rsidRPr="00B052AF">
        <w:rPr>
          <w:rFonts w:ascii="Times New Roman" w:eastAsia="仿宋" w:hAnsi="仿宋" w:hint="eastAsia"/>
          <w:color w:val="000000"/>
          <w:szCs w:val="21"/>
          <w:shd w:val="clear" w:color="auto" w:fill="FFFFFF"/>
        </w:rPr>
        <w:t>）</w:t>
      </w:r>
      <w:r w:rsidRPr="003364B2">
        <w:rPr>
          <w:rFonts w:ascii="Times New Roman" w:eastAsia="仿宋" w:hAnsi="仿宋"/>
          <w:color w:val="000000"/>
          <w:szCs w:val="21"/>
          <w:shd w:val="clear" w:color="auto" w:fill="FFFFFF"/>
        </w:rPr>
        <w:t>。</w:t>
      </w:r>
    </w:p>
    <w:p w:rsidR="0084646F" w:rsidRPr="003364B2" w:rsidRDefault="0084646F" w:rsidP="0084646F">
      <w:pPr>
        <w:spacing w:line="340" w:lineRule="exact"/>
        <w:ind w:leftChars="230" w:left="798" w:hangingChars="150" w:hanging="315"/>
        <w:rPr>
          <w:rFonts w:ascii="Times New Roman" w:eastAsia="仿宋" w:hAnsi="Times New Roman"/>
          <w:color w:val="000000"/>
          <w:szCs w:val="21"/>
          <w:shd w:val="clear" w:color="auto" w:fill="FFFFFF"/>
        </w:rPr>
      </w:pPr>
    </w:p>
    <w:p w:rsidR="0084646F" w:rsidRPr="003364B2" w:rsidRDefault="0084646F" w:rsidP="0084646F">
      <w:pPr>
        <w:spacing w:line="340" w:lineRule="exact"/>
        <w:ind w:leftChars="230" w:left="798" w:hangingChars="150" w:hanging="315"/>
        <w:rPr>
          <w:rFonts w:ascii="Times New Roman" w:eastAsia="仿宋" w:hAnsi="Times New Roman"/>
          <w:color w:val="000000"/>
          <w:szCs w:val="21"/>
          <w:shd w:val="clear" w:color="auto" w:fill="FFFFFF"/>
        </w:rPr>
      </w:pPr>
    </w:p>
    <w:p w:rsidR="0084646F" w:rsidRPr="003364B2" w:rsidRDefault="0084646F" w:rsidP="0084646F">
      <w:pPr>
        <w:spacing w:line="340" w:lineRule="exact"/>
        <w:ind w:leftChars="230" w:left="798" w:hangingChars="150" w:hanging="315"/>
        <w:rPr>
          <w:rFonts w:ascii="Times New Roman" w:eastAsia="仿宋" w:hAnsi="Times New Roman"/>
          <w:color w:val="000000"/>
          <w:szCs w:val="21"/>
          <w:shd w:val="clear" w:color="auto" w:fill="FFFFFF"/>
        </w:rPr>
      </w:pPr>
    </w:p>
    <w:p w:rsidR="0084646F" w:rsidRPr="003364B2" w:rsidRDefault="0084646F" w:rsidP="0084646F">
      <w:pPr>
        <w:spacing w:line="340" w:lineRule="exact"/>
        <w:ind w:leftChars="230" w:left="798" w:hangingChars="150" w:hanging="315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AE7A6A" w:rsidRPr="0084646F" w:rsidRDefault="00E36496"/>
    <w:sectPr w:rsidR="00AE7A6A" w:rsidRPr="0084646F" w:rsidSect="0004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96" w:rsidRDefault="00E36496" w:rsidP="008039BD">
      <w:r>
        <w:separator/>
      </w:r>
    </w:p>
  </w:endnote>
  <w:endnote w:type="continuationSeparator" w:id="1">
    <w:p w:rsidR="00E36496" w:rsidRDefault="00E36496" w:rsidP="0080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96" w:rsidRDefault="00E36496" w:rsidP="008039BD">
      <w:r>
        <w:separator/>
      </w:r>
    </w:p>
  </w:footnote>
  <w:footnote w:type="continuationSeparator" w:id="1">
    <w:p w:rsidR="00E36496" w:rsidRDefault="00E36496" w:rsidP="00803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6F"/>
    <w:rsid w:val="000401A7"/>
    <w:rsid w:val="000F02F0"/>
    <w:rsid w:val="001E6934"/>
    <w:rsid w:val="002254B3"/>
    <w:rsid w:val="00265E6F"/>
    <w:rsid w:val="003778DF"/>
    <w:rsid w:val="00602187"/>
    <w:rsid w:val="008039BD"/>
    <w:rsid w:val="008367A9"/>
    <w:rsid w:val="0084646F"/>
    <w:rsid w:val="008F19A0"/>
    <w:rsid w:val="00D92816"/>
    <w:rsid w:val="00E148DF"/>
    <w:rsid w:val="00E36496"/>
    <w:rsid w:val="00F10E3A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color w:val="FF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F"/>
    <w:pPr>
      <w:widowControl w:val="0"/>
      <w:jc w:val="both"/>
    </w:pPr>
    <w:rPr>
      <w:rFonts w:ascii="Calibri" w:hAnsi="Calibr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9BD"/>
    <w:rPr>
      <w:rFonts w:ascii="Calibri" w:hAnsi="Calibri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9BD"/>
    <w:rPr>
      <w:rFonts w:ascii="Calibri" w:hAnsi="Calibri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胡可可</cp:lastModifiedBy>
  <cp:revision>4</cp:revision>
  <dcterms:created xsi:type="dcterms:W3CDTF">2020-04-20T09:18:00Z</dcterms:created>
  <dcterms:modified xsi:type="dcterms:W3CDTF">2020-04-21T03:12:00Z</dcterms:modified>
</cp:coreProperties>
</file>