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D9E69" w14:textId="17690762" w:rsidR="007A064F" w:rsidRPr="004C0108" w:rsidRDefault="00322940" w:rsidP="007A064F">
      <w:pPr>
        <w:pStyle w:val="1"/>
        <w:jc w:val="center"/>
        <w:rPr>
          <w:rFonts w:eastAsia="宋体"/>
          <w:sz w:val="20"/>
          <w:szCs w:val="20"/>
        </w:rPr>
      </w:pPr>
      <w:r w:rsidRPr="004C0108">
        <w:rPr>
          <w:rFonts w:eastAsia="宋体" w:cs="Arial"/>
        </w:rPr>
        <w:t>2023</w:t>
      </w:r>
      <w:r w:rsidRPr="004C0108">
        <w:rPr>
          <w:rFonts w:eastAsia="宋体"/>
        </w:rPr>
        <w:t>年</w:t>
      </w:r>
      <w:r w:rsidR="007A064F" w:rsidRPr="004C0108">
        <w:rPr>
          <w:rFonts w:eastAsia="宋体" w:cs="Arial" w:hint="eastAsia"/>
        </w:rPr>
        <w:t>A</w:t>
      </w:r>
      <w:r w:rsidR="007A064F" w:rsidRPr="004C0108">
        <w:rPr>
          <w:rFonts w:eastAsia="宋体"/>
        </w:rPr>
        <w:t>市快递行业集体协商案例</w:t>
      </w:r>
    </w:p>
    <w:p w14:paraId="5BB2EF18" w14:textId="77777777" w:rsidR="007A064F" w:rsidRPr="004C0108" w:rsidRDefault="007A064F" w:rsidP="001D4383">
      <w:pPr>
        <w:spacing w:beforeLines="50" w:before="156" w:afterLines="50" w:after="156" w:line="460" w:lineRule="exact"/>
        <w:ind w:firstLineChars="200" w:firstLine="562"/>
        <w:jc w:val="both"/>
        <w:rPr>
          <w:rFonts w:eastAsia="黑体"/>
          <w:b/>
          <w:sz w:val="28"/>
          <w:szCs w:val="28"/>
        </w:rPr>
      </w:pPr>
      <w:r w:rsidRPr="004C0108">
        <w:rPr>
          <w:rFonts w:eastAsia="黑体" w:cs="宋体"/>
          <w:b/>
          <w:sz w:val="28"/>
          <w:szCs w:val="28"/>
        </w:rPr>
        <w:t>一、</w:t>
      </w:r>
      <w:r w:rsidRPr="004C0108">
        <w:rPr>
          <w:rFonts w:eastAsia="黑体"/>
          <w:b/>
          <w:bCs/>
          <w:sz w:val="28"/>
          <w:szCs w:val="28"/>
        </w:rPr>
        <w:t>A</w:t>
      </w:r>
      <w:r w:rsidRPr="004C0108">
        <w:rPr>
          <w:rFonts w:eastAsia="黑体" w:cs="宋体"/>
          <w:b/>
          <w:sz w:val="28"/>
          <w:szCs w:val="28"/>
        </w:rPr>
        <w:t>市快递行业</w:t>
      </w:r>
      <w:r w:rsidRPr="004C0108">
        <w:rPr>
          <w:rFonts w:eastAsia="黑体" w:cs="宋体" w:hint="eastAsia"/>
          <w:b/>
          <w:sz w:val="28"/>
          <w:szCs w:val="28"/>
        </w:rPr>
        <w:t>基本情况</w:t>
      </w:r>
    </w:p>
    <w:p w14:paraId="7A8B5A76" w14:textId="074276B0" w:rsidR="007A064F" w:rsidRPr="004C0108" w:rsidRDefault="007A064F" w:rsidP="001D4383">
      <w:pPr>
        <w:spacing w:line="460" w:lineRule="exact"/>
        <w:ind w:firstLineChars="200" w:firstLine="560"/>
        <w:jc w:val="both"/>
        <w:rPr>
          <w:rFonts w:eastAsia="宋体"/>
          <w:sz w:val="28"/>
          <w:szCs w:val="28"/>
        </w:rPr>
      </w:pPr>
      <w:r w:rsidRPr="004C0108">
        <w:rPr>
          <w:rFonts w:eastAsia="宋体"/>
          <w:sz w:val="28"/>
          <w:szCs w:val="28"/>
        </w:rPr>
        <w:t>2023</w:t>
      </w:r>
      <w:r w:rsidRPr="004C0108">
        <w:rPr>
          <w:rFonts w:eastAsia="宋体" w:cs="宋体"/>
          <w:sz w:val="28"/>
          <w:szCs w:val="28"/>
        </w:rPr>
        <w:t>年，</w:t>
      </w:r>
      <w:r w:rsidRPr="004C0108">
        <w:rPr>
          <w:rFonts w:eastAsia="宋体" w:cs="宋体" w:hint="eastAsia"/>
          <w:sz w:val="28"/>
          <w:szCs w:val="28"/>
        </w:rPr>
        <w:t>F</w:t>
      </w:r>
      <w:r w:rsidRPr="004C0108">
        <w:rPr>
          <w:rFonts w:eastAsia="宋体" w:cs="宋体" w:hint="eastAsia"/>
          <w:sz w:val="28"/>
          <w:szCs w:val="28"/>
        </w:rPr>
        <w:t>省</w:t>
      </w:r>
      <w:r w:rsidRPr="004C0108">
        <w:rPr>
          <w:rFonts w:eastAsia="宋体"/>
          <w:sz w:val="28"/>
          <w:szCs w:val="28"/>
        </w:rPr>
        <w:t>A</w:t>
      </w:r>
      <w:r w:rsidRPr="004C0108">
        <w:rPr>
          <w:rFonts w:eastAsia="宋体" w:cs="宋体"/>
          <w:sz w:val="28"/>
          <w:szCs w:val="28"/>
        </w:rPr>
        <w:t>市共有各类快递企业及分支机构</w:t>
      </w:r>
      <w:r w:rsidRPr="004C0108">
        <w:rPr>
          <w:rFonts w:eastAsia="宋体"/>
          <w:sz w:val="28"/>
          <w:szCs w:val="28"/>
        </w:rPr>
        <w:t>122</w:t>
      </w:r>
      <w:r w:rsidRPr="004C0108">
        <w:rPr>
          <w:rFonts w:eastAsia="宋体" w:cs="宋体"/>
          <w:sz w:val="28"/>
          <w:szCs w:val="28"/>
        </w:rPr>
        <w:t>家</w:t>
      </w:r>
      <w:r w:rsidRPr="004C0108">
        <w:rPr>
          <w:rFonts w:eastAsia="宋体" w:cs="MS PGothic"/>
          <w:sz w:val="28"/>
          <w:szCs w:val="28"/>
        </w:rPr>
        <w:t>，</w:t>
      </w:r>
      <w:r w:rsidRPr="004C0108">
        <w:rPr>
          <w:rFonts w:eastAsia="宋体" w:cs="宋体"/>
          <w:sz w:val="28"/>
          <w:szCs w:val="28"/>
        </w:rPr>
        <w:t>其中法人企业</w:t>
      </w:r>
      <w:r w:rsidRPr="004C0108">
        <w:rPr>
          <w:rFonts w:eastAsia="宋体"/>
          <w:sz w:val="28"/>
          <w:szCs w:val="28"/>
        </w:rPr>
        <w:t>53</w:t>
      </w:r>
      <w:r w:rsidRPr="004C0108">
        <w:rPr>
          <w:rFonts w:eastAsia="宋体" w:cs="宋体"/>
          <w:sz w:val="28"/>
          <w:szCs w:val="28"/>
        </w:rPr>
        <w:t>家</w:t>
      </w:r>
      <w:r w:rsidRPr="004C0108">
        <w:rPr>
          <w:rFonts w:eastAsia="宋体" w:cs="宋体" w:hint="eastAsia"/>
          <w:sz w:val="28"/>
          <w:szCs w:val="28"/>
        </w:rPr>
        <w:t>，</w:t>
      </w:r>
      <w:r w:rsidRPr="004C0108">
        <w:rPr>
          <w:rFonts w:eastAsia="宋体" w:cs="宋体"/>
          <w:sz w:val="28"/>
          <w:szCs w:val="28"/>
        </w:rPr>
        <w:t>分支机构</w:t>
      </w:r>
      <w:r w:rsidRPr="004C0108">
        <w:rPr>
          <w:rFonts w:eastAsia="宋体"/>
          <w:sz w:val="28"/>
          <w:szCs w:val="28"/>
        </w:rPr>
        <w:t>69</w:t>
      </w:r>
      <w:r w:rsidRPr="004C0108">
        <w:rPr>
          <w:rFonts w:eastAsia="宋体" w:cs="宋体"/>
          <w:sz w:val="28"/>
          <w:szCs w:val="28"/>
        </w:rPr>
        <w:t>家</w:t>
      </w:r>
      <w:r w:rsidRPr="004C0108">
        <w:rPr>
          <w:rFonts w:eastAsia="宋体" w:cs="MS PGothic"/>
          <w:sz w:val="28"/>
          <w:szCs w:val="28"/>
        </w:rPr>
        <w:t>，</w:t>
      </w:r>
      <w:r w:rsidRPr="004C0108">
        <w:rPr>
          <w:rFonts w:eastAsia="宋体" w:cs="宋体"/>
          <w:sz w:val="28"/>
          <w:szCs w:val="28"/>
        </w:rPr>
        <w:t>同时还有末端网点</w:t>
      </w:r>
      <w:r w:rsidRPr="004C0108">
        <w:rPr>
          <w:rFonts w:eastAsia="宋体"/>
          <w:sz w:val="28"/>
          <w:szCs w:val="28"/>
        </w:rPr>
        <w:t>336</w:t>
      </w:r>
      <w:r w:rsidRPr="004C0108">
        <w:rPr>
          <w:rFonts w:eastAsia="宋体" w:cs="宋体"/>
          <w:sz w:val="28"/>
          <w:szCs w:val="28"/>
        </w:rPr>
        <w:t>个。企业分直营和加盟两种经营模式</w:t>
      </w:r>
      <w:r w:rsidRPr="004C0108">
        <w:rPr>
          <w:rFonts w:eastAsia="宋体" w:cs="MS PGothic"/>
          <w:sz w:val="28"/>
          <w:szCs w:val="28"/>
        </w:rPr>
        <w:t>，</w:t>
      </w:r>
      <w:r w:rsidRPr="004C0108">
        <w:rPr>
          <w:rFonts w:eastAsia="宋体" w:cs="宋体"/>
          <w:sz w:val="28"/>
          <w:szCs w:val="28"/>
        </w:rPr>
        <w:t>其中直营企业</w:t>
      </w:r>
      <w:r w:rsidRPr="004C0108">
        <w:rPr>
          <w:rFonts w:eastAsia="宋体"/>
          <w:sz w:val="28"/>
          <w:szCs w:val="28"/>
        </w:rPr>
        <w:t>73</w:t>
      </w:r>
      <w:r w:rsidRPr="004C0108">
        <w:rPr>
          <w:rFonts w:eastAsia="宋体" w:cs="宋体"/>
          <w:sz w:val="28"/>
          <w:szCs w:val="28"/>
        </w:rPr>
        <w:t>家</w:t>
      </w:r>
      <w:r w:rsidRPr="004C0108">
        <w:rPr>
          <w:rFonts w:eastAsia="宋体" w:cs="MS PGothic"/>
          <w:sz w:val="28"/>
          <w:szCs w:val="28"/>
        </w:rPr>
        <w:t>，</w:t>
      </w:r>
      <w:r w:rsidRPr="004C0108">
        <w:rPr>
          <w:rFonts w:eastAsia="宋体" w:cs="宋体"/>
          <w:sz w:val="28"/>
          <w:szCs w:val="28"/>
        </w:rPr>
        <w:t>加盟企业</w:t>
      </w:r>
      <w:r w:rsidRPr="004C0108">
        <w:rPr>
          <w:rFonts w:eastAsia="宋体"/>
          <w:sz w:val="28"/>
          <w:szCs w:val="28"/>
        </w:rPr>
        <w:t>49</w:t>
      </w:r>
      <w:r w:rsidRPr="004C0108">
        <w:rPr>
          <w:rFonts w:eastAsia="宋体" w:cs="宋体"/>
          <w:sz w:val="28"/>
          <w:szCs w:val="28"/>
        </w:rPr>
        <w:t>家。全市共有一线快递员</w:t>
      </w:r>
      <w:r w:rsidRPr="004C0108">
        <w:rPr>
          <w:rFonts w:eastAsia="宋体"/>
          <w:sz w:val="28"/>
          <w:szCs w:val="28"/>
        </w:rPr>
        <w:t>3109</w:t>
      </w:r>
      <w:r w:rsidRPr="004C0108">
        <w:rPr>
          <w:rFonts w:eastAsia="宋体" w:cs="宋体"/>
          <w:sz w:val="28"/>
          <w:szCs w:val="28"/>
        </w:rPr>
        <w:t>名</w:t>
      </w:r>
      <w:r w:rsidRPr="004C0108">
        <w:rPr>
          <w:rFonts w:eastAsia="宋体" w:cs="宋体" w:hint="eastAsia"/>
          <w:sz w:val="28"/>
          <w:szCs w:val="28"/>
        </w:rPr>
        <w:t>，</w:t>
      </w:r>
      <w:r w:rsidRPr="004C0108">
        <w:rPr>
          <w:rFonts w:eastAsia="宋体" w:cs="宋体"/>
          <w:sz w:val="28"/>
          <w:szCs w:val="28"/>
        </w:rPr>
        <w:t>其中直营企业快递员</w:t>
      </w:r>
      <w:r w:rsidRPr="004C0108">
        <w:rPr>
          <w:rFonts w:eastAsia="宋体"/>
          <w:sz w:val="28"/>
          <w:szCs w:val="28"/>
        </w:rPr>
        <w:t>1722</w:t>
      </w:r>
      <w:r w:rsidRPr="004C0108">
        <w:rPr>
          <w:rFonts w:eastAsia="宋体" w:cs="宋体"/>
          <w:sz w:val="28"/>
          <w:szCs w:val="28"/>
        </w:rPr>
        <w:t>名</w:t>
      </w:r>
      <w:r w:rsidRPr="004C0108">
        <w:rPr>
          <w:rFonts w:eastAsia="宋体" w:cs="MS PGothic"/>
          <w:sz w:val="28"/>
          <w:szCs w:val="28"/>
        </w:rPr>
        <w:t>，</w:t>
      </w:r>
      <w:r w:rsidRPr="004C0108">
        <w:rPr>
          <w:rFonts w:eastAsia="宋体" w:cs="宋体"/>
          <w:sz w:val="28"/>
          <w:szCs w:val="28"/>
        </w:rPr>
        <w:t>加盟企业快递员</w:t>
      </w:r>
      <w:r w:rsidRPr="004C0108">
        <w:rPr>
          <w:rFonts w:eastAsia="宋体"/>
          <w:sz w:val="28"/>
          <w:szCs w:val="28"/>
        </w:rPr>
        <w:t>1387</w:t>
      </w:r>
      <w:r w:rsidRPr="004C0108">
        <w:rPr>
          <w:rFonts w:eastAsia="宋体" w:cs="宋体"/>
          <w:sz w:val="28"/>
          <w:szCs w:val="28"/>
        </w:rPr>
        <w:t>名。</w:t>
      </w:r>
      <w:r w:rsidRPr="004C0108">
        <w:rPr>
          <w:rFonts w:eastAsia="宋体"/>
          <w:sz w:val="28"/>
          <w:szCs w:val="28"/>
        </w:rPr>
        <w:t>2023</w:t>
      </w:r>
      <w:r w:rsidRPr="004C0108">
        <w:rPr>
          <w:rFonts w:eastAsia="宋体" w:cs="宋体"/>
          <w:sz w:val="28"/>
          <w:szCs w:val="28"/>
        </w:rPr>
        <w:t>年</w:t>
      </w:r>
      <w:r w:rsidRPr="004C0108">
        <w:rPr>
          <w:rFonts w:eastAsia="宋体" w:cs="MS PGothic"/>
          <w:sz w:val="28"/>
          <w:szCs w:val="28"/>
        </w:rPr>
        <w:t>，</w:t>
      </w:r>
      <w:r w:rsidRPr="004C0108">
        <w:rPr>
          <w:rFonts w:eastAsia="宋体"/>
          <w:sz w:val="28"/>
          <w:szCs w:val="28"/>
        </w:rPr>
        <w:t>A</w:t>
      </w:r>
      <w:r w:rsidRPr="004C0108">
        <w:rPr>
          <w:rFonts w:eastAsia="宋体" w:cs="宋体"/>
          <w:sz w:val="28"/>
          <w:szCs w:val="28"/>
        </w:rPr>
        <w:t>市总工会联合人社、邮政管理、企联、工商联等部门</w:t>
      </w:r>
      <w:r w:rsidRPr="004C0108">
        <w:rPr>
          <w:rFonts w:eastAsia="宋体" w:cs="MS PGothic"/>
          <w:sz w:val="28"/>
          <w:szCs w:val="28"/>
        </w:rPr>
        <w:t>，</w:t>
      </w:r>
      <w:r w:rsidRPr="004C0108">
        <w:rPr>
          <w:rFonts w:eastAsia="宋体" w:cs="宋体"/>
          <w:sz w:val="28"/>
          <w:szCs w:val="28"/>
        </w:rPr>
        <w:t>推动成立</w:t>
      </w:r>
      <w:r w:rsidR="0014204B" w:rsidRPr="004C0108">
        <w:rPr>
          <w:rFonts w:eastAsia="宋体" w:hint="eastAsia"/>
          <w:sz w:val="28"/>
          <w:szCs w:val="28"/>
        </w:rPr>
        <w:t>7</w:t>
      </w:r>
      <w:r w:rsidRPr="004C0108">
        <w:rPr>
          <w:rFonts w:eastAsia="宋体" w:cs="宋体"/>
          <w:sz w:val="28"/>
          <w:szCs w:val="28"/>
        </w:rPr>
        <w:t>个区</w:t>
      </w:r>
      <w:r w:rsidR="0014204B" w:rsidRPr="004C0108">
        <w:rPr>
          <w:rFonts w:eastAsia="宋体" w:cs="宋体" w:hint="eastAsia"/>
          <w:sz w:val="28"/>
          <w:szCs w:val="28"/>
        </w:rPr>
        <w:t>县</w:t>
      </w:r>
      <w:r w:rsidRPr="004C0108">
        <w:rPr>
          <w:rFonts w:eastAsia="宋体" w:cs="宋体"/>
          <w:sz w:val="28"/>
          <w:szCs w:val="28"/>
        </w:rPr>
        <w:t>级快递行业工会组织</w:t>
      </w:r>
      <w:r w:rsidR="009D241B" w:rsidRPr="004C0108">
        <w:rPr>
          <w:rFonts w:eastAsia="宋体" w:cs="MS PGothic" w:hint="eastAsia"/>
          <w:sz w:val="28"/>
          <w:szCs w:val="28"/>
        </w:rPr>
        <w:t>。</w:t>
      </w:r>
      <w:r w:rsidRPr="004C0108">
        <w:rPr>
          <w:rFonts w:eastAsia="宋体"/>
          <w:sz w:val="28"/>
          <w:szCs w:val="28"/>
        </w:rPr>
        <w:t>202</w:t>
      </w:r>
      <w:r w:rsidR="00B50224" w:rsidRPr="004C0108">
        <w:rPr>
          <w:rFonts w:eastAsia="宋体" w:hint="eastAsia"/>
          <w:sz w:val="28"/>
          <w:szCs w:val="28"/>
        </w:rPr>
        <w:t>4</w:t>
      </w:r>
      <w:r w:rsidRPr="004C0108">
        <w:rPr>
          <w:rFonts w:eastAsia="宋体" w:cs="宋体"/>
          <w:sz w:val="28"/>
          <w:szCs w:val="28"/>
        </w:rPr>
        <w:t>年</w:t>
      </w:r>
      <w:r w:rsidR="00B50224" w:rsidRPr="004C0108">
        <w:rPr>
          <w:rFonts w:eastAsia="宋体" w:hint="eastAsia"/>
          <w:sz w:val="28"/>
          <w:szCs w:val="28"/>
        </w:rPr>
        <w:t>4</w:t>
      </w:r>
      <w:r w:rsidRPr="004C0108">
        <w:rPr>
          <w:rFonts w:eastAsia="宋体" w:cs="宋体"/>
          <w:sz w:val="28"/>
          <w:szCs w:val="28"/>
        </w:rPr>
        <w:t>月</w:t>
      </w:r>
      <w:r w:rsidR="009D241B" w:rsidRPr="004C0108">
        <w:rPr>
          <w:rFonts w:eastAsia="宋体" w:cs="宋体" w:hint="eastAsia"/>
          <w:sz w:val="28"/>
          <w:szCs w:val="28"/>
        </w:rPr>
        <w:t>，</w:t>
      </w:r>
      <w:r w:rsidR="009D241B" w:rsidRPr="004C0108">
        <w:rPr>
          <w:rFonts w:eastAsia="宋体"/>
          <w:sz w:val="28"/>
          <w:szCs w:val="28"/>
        </w:rPr>
        <w:t>A</w:t>
      </w:r>
      <w:r w:rsidR="009D241B" w:rsidRPr="004C0108">
        <w:rPr>
          <w:rFonts w:eastAsia="宋体" w:cs="宋体"/>
          <w:sz w:val="28"/>
          <w:szCs w:val="28"/>
        </w:rPr>
        <w:t>市</w:t>
      </w:r>
      <w:r w:rsidRPr="004C0108">
        <w:rPr>
          <w:rFonts w:eastAsia="宋体" w:cs="宋体"/>
          <w:sz w:val="28"/>
          <w:szCs w:val="28"/>
        </w:rPr>
        <w:t>组织开展了快递行业集体协商工作。</w:t>
      </w:r>
    </w:p>
    <w:p w14:paraId="4F1A4C8A" w14:textId="77777777" w:rsidR="007A064F" w:rsidRPr="004C0108" w:rsidRDefault="007A064F" w:rsidP="001D4383">
      <w:pPr>
        <w:spacing w:line="460" w:lineRule="exact"/>
        <w:ind w:firstLineChars="200" w:firstLine="562"/>
        <w:jc w:val="both"/>
        <w:rPr>
          <w:rFonts w:eastAsia="宋体"/>
          <w:b/>
          <w:sz w:val="28"/>
          <w:szCs w:val="28"/>
        </w:rPr>
      </w:pPr>
      <w:r w:rsidRPr="004C0108">
        <w:rPr>
          <w:rFonts w:eastAsia="宋体" w:cs="宋体" w:hint="eastAsia"/>
          <w:b/>
          <w:sz w:val="28"/>
          <w:szCs w:val="28"/>
        </w:rPr>
        <w:t>（一）</w:t>
      </w:r>
      <w:r w:rsidRPr="004C0108">
        <w:rPr>
          <w:rFonts w:eastAsia="宋体" w:cs="宋体"/>
          <w:b/>
          <w:sz w:val="28"/>
          <w:szCs w:val="28"/>
        </w:rPr>
        <w:t>行业运营与用工状况</w:t>
      </w:r>
    </w:p>
    <w:p w14:paraId="3EF724B9"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宋体"/>
          <w:sz w:val="28"/>
          <w:szCs w:val="28"/>
        </w:rPr>
        <w:t>快递业的主要经营模式有直营和加盟两种类型。直</w:t>
      </w:r>
      <w:proofErr w:type="gramStart"/>
      <w:r w:rsidRPr="004C0108">
        <w:rPr>
          <w:rFonts w:eastAsia="宋体" w:cs="宋体"/>
          <w:sz w:val="28"/>
          <w:szCs w:val="28"/>
        </w:rPr>
        <w:t>营模式</w:t>
      </w:r>
      <w:proofErr w:type="gramEnd"/>
      <w:r w:rsidRPr="004C0108">
        <w:rPr>
          <w:rFonts w:eastAsia="宋体" w:cs="宋体"/>
          <w:sz w:val="28"/>
          <w:szCs w:val="28"/>
        </w:rPr>
        <w:t>快递企业总部控制着整个快递网络</w:t>
      </w:r>
      <w:r w:rsidRPr="004C0108">
        <w:rPr>
          <w:rFonts w:eastAsia="宋体" w:cs="MS PGothic"/>
          <w:sz w:val="28"/>
          <w:szCs w:val="28"/>
        </w:rPr>
        <w:t>，</w:t>
      </w:r>
      <w:r w:rsidRPr="004C0108">
        <w:rPr>
          <w:rFonts w:eastAsia="宋体" w:cs="宋体"/>
          <w:sz w:val="28"/>
          <w:szCs w:val="28"/>
        </w:rPr>
        <w:t>从总部到末端全部自行建设</w:t>
      </w:r>
      <w:r w:rsidRPr="004C0108">
        <w:rPr>
          <w:rFonts w:eastAsia="宋体" w:cs="宋体" w:hint="eastAsia"/>
          <w:sz w:val="28"/>
          <w:szCs w:val="28"/>
        </w:rPr>
        <w:t>，</w:t>
      </w:r>
      <w:r w:rsidRPr="004C0108">
        <w:rPr>
          <w:rFonts w:eastAsia="宋体" w:cs="宋体"/>
          <w:sz w:val="28"/>
          <w:szCs w:val="28"/>
        </w:rPr>
        <w:t>包括人员、载具</w:t>
      </w:r>
      <w:r w:rsidRPr="004C0108">
        <w:rPr>
          <w:rFonts w:eastAsia="宋体" w:cs="MS PGothic"/>
          <w:sz w:val="28"/>
          <w:szCs w:val="28"/>
        </w:rPr>
        <w:t>（</w:t>
      </w:r>
      <w:r w:rsidRPr="004C0108">
        <w:rPr>
          <w:rFonts w:eastAsia="宋体" w:cs="宋体"/>
          <w:sz w:val="28"/>
          <w:szCs w:val="28"/>
        </w:rPr>
        <w:t>汽车、飞机</w:t>
      </w:r>
      <w:r w:rsidRPr="004C0108">
        <w:rPr>
          <w:rFonts w:eastAsia="宋体" w:cs="MS PGothic"/>
          <w:sz w:val="28"/>
          <w:szCs w:val="28"/>
        </w:rPr>
        <w:t>）</w:t>
      </w:r>
      <w:r w:rsidRPr="004C0108">
        <w:rPr>
          <w:rFonts w:eastAsia="宋体" w:cs="宋体"/>
          <w:sz w:val="28"/>
          <w:szCs w:val="28"/>
        </w:rPr>
        <w:t>、配送网点、分拨中心等全部自有</w:t>
      </w:r>
      <w:r w:rsidRPr="004C0108">
        <w:rPr>
          <w:rFonts w:eastAsia="宋体" w:cs="MS PGothic"/>
          <w:sz w:val="28"/>
          <w:szCs w:val="28"/>
        </w:rPr>
        <w:t>，</w:t>
      </w:r>
      <w:r w:rsidRPr="004C0108">
        <w:rPr>
          <w:rFonts w:eastAsia="宋体" w:cs="宋体"/>
          <w:sz w:val="28"/>
          <w:szCs w:val="28"/>
        </w:rPr>
        <w:t>整个快递网络的运营成本由快递企业承担。加盟模式快递企业总部采用深度外包的方式</w:t>
      </w:r>
      <w:r w:rsidRPr="004C0108">
        <w:rPr>
          <w:rFonts w:eastAsia="宋体" w:cs="宋体" w:hint="eastAsia"/>
          <w:sz w:val="28"/>
          <w:szCs w:val="28"/>
        </w:rPr>
        <w:t>，</w:t>
      </w:r>
      <w:r w:rsidRPr="004C0108">
        <w:rPr>
          <w:rFonts w:eastAsia="宋体" w:cs="宋体"/>
          <w:sz w:val="28"/>
          <w:szCs w:val="28"/>
        </w:rPr>
        <w:t>收件端加盟商、总部干线、</w:t>
      </w:r>
      <w:proofErr w:type="gramStart"/>
      <w:r w:rsidRPr="004C0108">
        <w:rPr>
          <w:rFonts w:eastAsia="宋体" w:cs="宋体"/>
          <w:sz w:val="28"/>
          <w:szCs w:val="28"/>
        </w:rPr>
        <w:t>派件端</w:t>
      </w:r>
      <w:proofErr w:type="gramEnd"/>
      <w:r w:rsidRPr="004C0108">
        <w:rPr>
          <w:rFonts w:eastAsia="宋体" w:cs="宋体"/>
          <w:sz w:val="28"/>
          <w:szCs w:val="28"/>
        </w:rPr>
        <w:t>加盟商三个部分之间通过线下的物流网络、后台的智能管理系统组织起来</w:t>
      </w:r>
      <w:r w:rsidRPr="004C0108">
        <w:rPr>
          <w:rFonts w:eastAsia="宋体" w:cs="MS PGothic"/>
          <w:sz w:val="28"/>
          <w:szCs w:val="28"/>
        </w:rPr>
        <w:t>，</w:t>
      </w:r>
      <w:r w:rsidRPr="004C0108">
        <w:rPr>
          <w:rFonts w:eastAsia="宋体" w:cs="宋体"/>
          <w:sz w:val="28"/>
          <w:szCs w:val="28"/>
        </w:rPr>
        <w:t>快递企业主要承担干线</w:t>
      </w:r>
      <w:r w:rsidRPr="004C0108">
        <w:rPr>
          <w:rFonts w:eastAsia="宋体" w:cs="MS PGothic"/>
          <w:sz w:val="28"/>
          <w:szCs w:val="28"/>
        </w:rPr>
        <w:t>运</w:t>
      </w:r>
      <w:r w:rsidRPr="004C0108">
        <w:rPr>
          <w:rFonts w:eastAsia="宋体" w:cs="微软雅黑" w:hint="eastAsia"/>
          <w:sz w:val="28"/>
          <w:szCs w:val="28"/>
        </w:rPr>
        <w:t>输</w:t>
      </w:r>
      <w:r w:rsidRPr="004C0108">
        <w:rPr>
          <w:rFonts w:eastAsia="宋体" w:cs="宋体"/>
          <w:sz w:val="28"/>
          <w:szCs w:val="28"/>
        </w:rPr>
        <w:t>、分拣中心的操作费用以及相应的外包支出等成本费用</w:t>
      </w:r>
      <w:r w:rsidRPr="004C0108">
        <w:rPr>
          <w:rFonts w:eastAsia="宋体" w:cs="MS PGothic"/>
          <w:sz w:val="28"/>
          <w:szCs w:val="28"/>
        </w:rPr>
        <w:t>，</w:t>
      </w:r>
      <w:r w:rsidRPr="004C0108">
        <w:rPr>
          <w:rFonts w:eastAsia="宋体" w:cs="宋体"/>
          <w:sz w:val="28"/>
          <w:szCs w:val="28"/>
        </w:rPr>
        <w:t>其收入主要来自向加盟商收取</w:t>
      </w:r>
      <w:proofErr w:type="gramStart"/>
      <w:r w:rsidRPr="004C0108">
        <w:rPr>
          <w:rFonts w:eastAsia="宋体" w:cs="宋体"/>
          <w:sz w:val="28"/>
          <w:szCs w:val="28"/>
        </w:rPr>
        <w:t>的面单费</w:t>
      </w:r>
      <w:proofErr w:type="gramEnd"/>
      <w:r w:rsidRPr="004C0108">
        <w:rPr>
          <w:rFonts w:eastAsia="宋体" w:cs="宋体"/>
          <w:sz w:val="28"/>
          <w:szCs w:val="28"/>
        </w:rPr>
        <w:t>、中转费以及派送费等</w:t>
      </w:r>
      <w:r w:rsidRPr="004C0108">
        <w:rPr>
          <w:rFonts w:eastAsia="宋体" w:cs="MS PGothic"/>
          <w:sz w:val="28"/>
          <w:szCs w:val="28"/>
        </w:rPr>
        <w:t>，</w:t>
      </w:r>
      <w:r w:rsidRPr="004C0108">
        <w:rPr>
          <w:rFonts w:eastAsia="宋体" w:cs="宋体"/>
          <w:sz w:val="28"/>
          <w:szCs w:val="28"/>
        </w:rPr>
        <w:t>其实质是快递总部与加盟商共同分享快递服务的收入。经营模式的不同造成了一线快递员权益保障的一些差异</w:t>
      </w:r>
      <w:r w:rsidRPr="004C0108">
        <w:rPr>
          <w:rFonts w:eastAsia="宋体" w:cs="MS PGothic"/>
          <w:sz w:val="28"/>
          <w:szCs w:val="28"/>
        </w:rPr>
        <w:t>，</w:t>
      </w:r>
      <w:r w:rsidRPr="004C0108">
        <w:rPr>
          <w:rFonts w:eastAsia="宋体" w:cs="宋体"/>
          <w:sz w:val="28"/>
          <w:szCs w:val="28"/>
        </w:rPr>
        <w:t>也产生劳动权益保障的复杂性。</w:t>
      </w:r>
      <w:r w:rsidRPr="004C0108">
        <w:rPr>
          <w:rFonts w:eastAsia="宋体" w:cs="宋体"/>
          <w:b/>
          <w:bCs/>
          <w:sz w:val="28"/>
          <w:szCs w:val="28"/>
        </w:rPr>
        <w:t>以</w:t>
      </w:r>
      <w:r w:rsidRPr="004C0108">
        <w:rPr>
          <w:rFonts w:eastAsia="宋体"/>
          <w:b/>
          <w:bCs/>
          <w:sz w:val="28"/>
          <w:szCs w:val="28"/>
        </w:rPr>
        <w:t>DJ</w:t>
      </w:r>
      <w:r w:rsidRPr="004C0108">
        <w:rPr>
          <w:rFonts w:eastAsia="宋体" w:cs="MS PGothic"/>
          <w:b/>
          <w:bCs/>
          <w:sz w:val="28"/>
          <w:szCs w:val="28"/>
        </w:rPr>
        <w:t>（</w:t>
      </w:r>
      <w:r w:rsidRPr="004C0108">
        <w:rPr>
          <w:rFonts w:eastAsia="宋体" w:cs="宋体"/>
          <w:b/>
          <w:bCs/>
          <w:sz w:val="28"/>
          <w:szCs w:val="28"/>
        </w:rPr>
        <w:t>电商自建平台</w:t>
      </w:r>
      <w:r w:rsidRPr="004C0108">
        <w:rPr>
          <w:rFonts w:eastAsia="宋体" w:cs="MS PGothic"/>
          <w:b/>
          <w:bCs/>
          <w:sz w:val="28"/>
          <w:szCs w:val="28"/>
        </w:rPr>
        <w:t>）</w:t>
      </w:r>
      <w:r w:rsidRPr="004C0108">
        <w:rPr>
          <w:rFonts w:eastAsia="宋体" w:cs="宋体"/>
          <w:b/>
          <w:bCs/>
          <w:sz w:val="28"/>
          <w:szCs w:val="28"/>
        </w:rPr>
        <w:t>、</w:t>
      </w:r>
      <w:r w:rsidRPr="004C0108">
        <w:rPr>
          <w:rFonts w:eastAsia="宋体"/>
          <w:b/>
          <w:bCs/>
          <w:sz w:val="28"/>
          <w:szCs w:val="28"/>
        </w:rPr>
        <w:t>FS</w:t>
      </w:r>
      <w:r w:rsidRPr="004C0108">
        <w:rPr>
          <w:rFonts w:eastAsia="宋体" w:cs="宋体"/>
          <w:b/>
          <w:bCs/>
          <w:sz w:val="28"/>
          <w:szCs w:val="28"/>
        </w:rPr>
        <w:t>为代表的直</w:t>
      </w:r>
      <w:proofErr w:type="gramStart"/>
      <w:r w:rsidRPr="004C0108">
        <w:rPr>
          <w:rFonts w:eastAsia="宋体" w:cs="宋体"/>
          <w:b/>
          <w:bCs/>
          <w:sz w:val="28"/>
          <w:szCs w:val="28"/>
        </w:rPr>
        <w:t>营模式</w:t>
      </w:r>
      <w:proofErr w:type="gramEnd"/>
      <w:r w:rsidRPr="004C0108">
        <w:rPr>
          <w:rFonts w:eastAsia="宋体" w:cs="宋体"/>
          <w:sz w:val="28"/>
          <w:szCs w:val="28"/>
        </w:rPr>
        <w:t>快递企业一般与一线快递员直接签订劳动合同</w:t>
      </w:r>
      <w:r w:rsidRPr="004C0108">
        <w:rPr>
          <w:rFonts w:eastAsia="宋体" w:cs="MS PGothic"/>
          <w:sz w:val="28"/>
          <w:szCs w:val="28"/>
        </w:rPr>
        <w:t>，</w:t>
      </w:r>
      <w:r w:rsidRPr="004C0108">
        <w:rPr>
          <w:rFonts w:eastAsia="宋体" w:cs="宋体"/>
          <w:sz w:val="28"/>
          <w:szCs w:val="28"/>
        </w:rPr>
        <w:t>缴纳社会保险</w:t>
      </w:r>
      <w:r w:rsidRPr="004C0108">
        <w:rPr>
          <w:rFonts w:eastAsia="宋体" w:cs="MS PGothic"/>
          <w:sz w:val="28"/>
          <w:szCs w:val="28"/>
        </w:rPr>
        <w:t>，</w:t>
      </w:r>
      <w:r w:rsidRPr="004C0108">
        <w:rPr>
          <w:rFonts w:eastAsia="宋体" w:cs="宋体"/>
          <w:sz w:val="28"/>
          <w:szCs w:val="28"/>
        </w:rPr>
        <w:t>劳动者权益保障相对较好。旺季时企业会通过非全日制用工、劳务派遣、</w:t>
      </w:r>
      <w:proofErr w:type="gramStart"/>
      <w:r w:rsidRPr="004C0108">
        <w:rPr>
          <w:rFonts w:eastAsia="宋体" w:cs="宋体"/>
          <w:sz w:val="28"/>
          <w:szCs w:val="28"/>
        </w:rPr>
        <w:t>学生工</w:t>
      </w:r>
      <w:proofErr w:type="gramEnd"/>
      <w:r w:rsidRPr="004C0108">
        <w:rPr>
          <w:rFonts w:eastAsia="宋体" w:cs="宋体"/>
          <w:sz w:val="28"/>
          <w:szCs w:val="28"/>
        </w:rPr>
        <w:t>等满足用工需要。</w:t>
      </w:r>
      <w:r w:rsidRPr="004C0108">
        <w:rPr>
          <w:rFonts w:eastAsia="宋体" w:cs="宋体"/>
          <w:b/>
          <w:sz w:val="28"/>
          <w:szCs w:val="28"/>
        </w:rPr>
        <w:t>而以</w:t>
      </w:r>
      <w:r w:rsidRPr="004C0108">
        <w:rPr>
          <w:rFonts w:eastAsia="宋体"/>
          <w:b/>
          <w:sz w:val="28"/>
          <w:szCs w:val="28"/>
        </w:rPr>
        <w:t>TS</w:t>
      </w:r>
      <w:r w:rsidRPr="004C0108">
        <w:rPr>
          <w:rFonts w:eastAsia="宋体" w:cs="宋体"/>
          <w:b/>
          <w:sz w:val="28"/>
          <w:szCs w:val="28"/>
        </w:rPr>
        <w:t>、</w:t>
      </w:r>
      <w:r w:rsidRPr="004C0108">
        <w:rPr>
          <w:rFonts w:eastAsia="宋体"/>
          <w:b/>
          <w:sz w:val="28"/>
          <w:szCs w:val="28"/>
        </w:rPr>
        <w:t>TY</w:t>
      </w:r>
      <w:r w:rsidRPr="004C0108">
        <w:rPr>
          <w:rFonts w:eastAsia="宋体" w:cs="宋体"/>
          <w:b/>
          <w:sz w:val="28"/>
          <w:szCs w:val="28"/>
        </w:rPr>
        <w:t>、</w:t>
      </w:r>
      <w:r w:rsidRPr="004C0108">
        <w:rPr>
          <w:rFonts w:eastAsia="宋体"/>
          <w:b/>
          <w:sz w:val="28"/>
          <w:szCs w:val="28"/>
        </w:rPr>
        <w:t>DY</w:t>
      </w:r>
      <w:r w:rsidRPr="004C0108">
        <w:rPr>
          <w:rFonts w:eastAsia="宋体" w:cs="宋体"/>
          <w:b/>
          <w:sz w:val="28"/>
          <w:szCs w:val="28"/>
        </w:rPr>
        <w:t>为代表的大多数快递企业采取的是加盟模式</w:t>
      </w:r>
      <w:r w:rsidRPr="004C0108">
        <w:rPr>
          <w:rFonts w:eastAsia="宋体" w:cs="MS PGothic"/>
          <w:b/>
          <w:sz w:val="28"/>
          <w:szCs w:val="28"/>
        </w:rPr>
        <w:t>，</w:t>
      </w:r>
      <w:r w:rsidRPr="004C0108">
        <w:rPr>
          <w:rFonts w:eastAsia="宋体" w:cs="宋体"/>
          <w:b/>
          <w:sz w:val="28"/>
          <w:szCs w:val="28"/>
        </w:rPr>
        <w:t>劳动合同签订率较低</w:t>
      </w:r>
      <w:r w:rsidRPr="004C0108">
        <w:rPr>
          <w:rFonts w:eastAsia="宋体" w:cs="MS PGothic"/>
          <w:b/>
          <w:sz w:val="28"/>
          <w:szCs w:val="28"/>
        </w:rPr>
        <w:t>，</w:t>
      </w:r>
      <w:r w:rsidRPr="004C0108">
        <w:rPr>
          <w:rFonts w:eastAsia="宋体" w:cs="宋体"/>
          <w:b/>
          <w:sz w:val="28"/>
          <w:szCs w:val="28"/>
        </w:rPr>
        <w:t>有些甚至只通过口头协议做出约定。</w:t>
      </w:r>
      <w:r w:rsidRPr="004C0108">
        <w:rPr>
          <w:rFonts w:eastAsia="宋体" w:cs="宋体"/>
          <w:sz w:val="28"/>
          <w:szCs w:val="28"/>
        </w:rPr>
        <w:t>加盟模式的总部企业通常不直接招用一线快递从业人员</w:t>
      </w:r>
      <w:r w:rsidRPr="004C0108">
        <w:rPr>
          <w:rFonts w:eastAsia="宋体" w:cs="MS PGothic"/>
          <w:sz w:val="28"/>
          <w:szCs w:val="28"/>
        </w:rPr>
        <w:t>，</w:t>
      </w:r>
      <w:r w:rsidRPr="004C0108">
        <w:rPr>
          <w:rFonts w:eastAsia="宋体" w:cs="宋体"/>
          <w:sz w:val="28"/>
          <w:szCs w:val="28"/>
        </w:rPr>
        <w:t>作为加盟商的中小快递企业、人力资源服务公司通常是一线快递员的用工主体。</w:t>
      </w:r>
    </w:p>
    <w:p w14:paraId="2A4897D6" w14:textId="0F68EA8F" w:rsidR="007A064F" w:rsidRPr="004C0108" w:rsidRDefault="007A064F" w:rsidP="001D4383">
      <w:pPr>
        <w:spacing w:line="460" w:lineRule="exact"/>
        <w:ind w:firstLineChars="200" w:firstLine="560"/>
        <w:jc w:val="both"/>
        <w:rPr>
          <w:rFonts w:eastAsia="宋体"/>
          <w:sz w:val="28"/>
          <w:szCs w:val="28"/>
        </w:rPr>
      </w:pPr>
      <w:r w:rsidRPr="004C0108">
        <w:rPr>
          <w:rFonts w:eastAsia="宋体" w:cs="宋体"/>
          <w:sz w:val="28"/>
          <w:szCs w:val="28"/>
        </w:rPr>
        <w:lastRenderedPageBreak/>
        <w:t>目前</w:t>
      </w:r>
      <w:r w:rsidR="0040228B" w:rsidRPr="004C0108">
        <w:rPr>
          <w:rFonts w:eastAsia="宋体" w:cs="宋体" w:hint="eastAsia"/>
          <w:sz w:val="28"/>
          <w:szCs w:val="28"/>
        </w:rPr>
        <w:t>，</w:t>
      </w:r>
      <w:r w:rsidRPr="004C0108">
        <w:rPr>
          <w:rFonts w:eastAsia="宋体"/>
          <w:sz w:val="28"/>
          <w:szCs w:val="28"/>
        </w:rPr>
        <w:t>A</w:t>
      </w:r>
      <w:r w:rsidRPr="004C0108">
        <w:rPr>
          <w:rFonts w:eastAsia="宋体" w:cs="宋体"/>
          <w:sz w:val="28"/>
          <w:szCs w:val="28"/>
        </w:rPr>
        <w:t>市快递行业发展和快递员权益保障方面的主要状况包括</w:t>
      </w:r>
      <w:r w:rsidRPr="004C0108">
        <w:rPr>
          <w:rFonts w:eastAsia="宋体" w:cs="MS PGothic"/>
          <w:sz w:val="28"/>
          <w:szCs w:val="28"/>
        </w:rPr>
        <w:t>：</w:t>
      </w:r>
      <w:r w:rsidRPr="004C0108">
        <w:rPr>
          <w:rFonts w:eastAsia="宋体" w:cs="宋体"/>
          <w:sz w:val="28"/>
          <w:szCs w:val="28"/>
        </w:rPr>
        <w:t>行业竞争激烈</w:t>
      </w:r>
      <w:r w:rsidRPr="004C0108">
        <w:rPr>
          <w:rFonts w:eastAsia="宋体" w:cs="MS PGothic"/>
          <w:sz w:val="28"/>
          <w:szCs w:val="28"/>
        </w:rPr>
        <w:t>，</w:t>
      </w:r>
      <w:r w:rsidRPr="004C0108">
        <w:rPr>
          <w:rFonts w:eastAsia="宋体" w:cs="宋体"/>
          <w:sz w:val="28"/>
          <w:szCs w:val="28"/>
        </w:rPr>
        <w:t>总部频繁调整派费</w:t>
      </w:r>
      <w:r w:rsidRPr="004C0108">
        <w:rPr>
          <w:rFonts w:eastAsia="宋体" w:cs="MS PGothic"/>
          <w:sz w:val="28"/>
          <w:szCs w:val="28"/>
        </w:rPr>
        <w:t>；</w:t>
      </w:r>
      <w:r w:rsidRPr="004C0108">
        <w:rPr>
          <w:rFonts w:eastAsia="宋体" w:cs="宋体"/>
          <w:sz w:val="28"/>
          <w:szCs w:val="28"/>
        </w:rPr>
        <w:t>加盟商规模参差</w:t>
      </w:r>
      <w:r w:rsidRPr="004C0108">
        <w:rPr>
          <w:rFonts w:eastAsia="宋体" w:cs="MS PGothic"/>
          <w:sz w:val="28"/>
          <w:szCs w:val="28"/>
        </w:rPr>
        <w:t>，</w:t>
      </w:r>
      <w:r w:rsidRPr="004C0108">
        <w:rPr>
          <w:rFonts w:eastAsia="宋体" w:cs="宋体"/>
          <w:sz w:val="28"/>
          <w:szCs w:val="28"/>
        </w:rPr>
        <w:t>管理水平良莠不齐</w:t>
      </w:r>
      <w:r w:rsidRPr="004C0108">
        <w:rPr>
          <w:rFonts w:eastAsia="宋体" w:cs="MS PGothic"/>
          <w:sz w:val="28"/>
          <w:szCs w:val="28"/>
        </w:rPr>
        <w:t>；</w:t>
      </w:r>
      <w:r w:rsidRPr="004C0108">
        <w:rPr>
          <w:rFonts w:eastAsia="宋体" w:cs="宋体"/>
          <w:sz w:val="28"/>
          <w:szCs w:val="28"/>
        </w:rPr>
        <w:t>加盟企业运营成本较高</w:t>
      </w:r>
      <w:r w:rsidRPr="004C0108">
        <w:rPr>
          <w:rFonts w:eastAsia="宋体" w:cs="MS PGothic"/>
          <w:sz w:val="28"/>
          <w:szCs w:val="28"/>
        </w:rPr>
        <w:t>，</w:t>
      </w:r>
      <w:r w:rsidRPr="004C0108">
        <w:rPr>
          <w:rFonts w:eastAsia="宋体" w:cs="宋体"/>
          <w:sz w:val="28"/>
          <w:szCs w:val="28"/>
        </w:rPr>
        <w:t>利润比较微薄。行业整体劳动合同签订率和社会保险参保率偏低</w:t>
      </w:r>
      <w:r w:rsidRPr="004C0108">
        <w:rPr>
          <w:rFonts w:eastAsia="宋体" w:cs="MS PGothic"/>
          <w:sz w:val="28"/>
          <w:szCs w:val="28"/>
        </w:rPr>
        <w:t>，</w:t>
      </w:r>
      <w:r w:rsidRPr="004C0108">
        <w:rPr>
          <w:rFonts w:eastAsia="宋体" w:cs="宋体"/>
          <w:sz w:val="28"/>
          <w:szCs w:val="28"/>
        </w:rPr>
        <w:t>劳动者基本权益保障存在漏洞</w:t>
      </w:r>
      <w:r w:rsidRPr="004C0108">
        <w:rPr>
          <w:rFonts w:eastAsia="宋体" w:cs="MS PGothic"/>
          <w:sz w:val="28"/>
          <w:szCs w:val="28"/>
        </w:rPr>
        <w:t>；</w:t>
      </w:r>
      <w:r w:rsidRPr="004C0108">
        <w:rPr>
          <w:rFonts w:eastAsia="宋体" w:cs="宋体"/>
          <w:sz w:val="28"/>
          <w:szCs w:val="28"/>
        </w:rPr>
        <w:t>行业</w:t>
      </w:r>
      <w:r w:rsidRPr="004C0108">
        <w:rPr>
          <w:rFonts w:eastAsia="宋体" w:cs="MS PGothic"/>
          <w:sz w:val="28"/>
          <w:szCs w:val="28"/>
        </w:rPr>
        <w:t>“</w:t>
      </w:r>
      <w:r w:rsidRPr="004C0108">
        <w:rPr>
          <w:rFonts w:eastAsia="宋体" w:cs="宋体"/>
          <w:sz w:val="28"/>
          <w:szCs w:val="28"/>
        </w:rPr>
        <w:t>以罚代管</w:t>
      </w:r>
      <w:r w:rsidRPr="004C0108">
        <w:rPr>
          <w:rFonts w:eastAsia="宋体" w:cs="MS PGothic"/>
          <w:sz w:val="28"/>
          <w:szCs w:val="28"/>
        </w:rPr>
        <w:t>”</w:t>
      </w:r>
      <w:r w:rsidRPr="004C0108">
        <w:rPr>
          <w:rFonts w:eastAsia="宋体" w:cs="宋体"/>
          <w:sz w:val="28"/>
          <w:szCs w:val="28"/>
        </w:rPr>
        <w:t>、差异</w:t>
      </w:r>
      <w:proofErr w:type="gramStart"/>
      <w:r w:rsidRPr="004C0108">
        <w:rPr>
          <w:rFonts w:eastAsia="宋体" w:cs="宋体"/>
          <w:sz w:val="28"/>
          <w:szCs w:val="28"/>
        </w:rPr>
        <w:t>化派费</w:t>
      </w:r>
      <w:proofErr w:type="gramEnd"/>
      <w:r w:rsidRPr="004C0108">
        <w:rPr>
          <w:rFonts w:eastAsia="宋体" w:cs="宋体"/>
          <w:sz w:val="28"/>
          <w:szCs w:val="28"/>
        </w:rPr>
        <w:t>等问题比较普遍</w:t>
      </w:r>
      <w:r w:rsidRPr="004C0108">
        <w:rPr>
          <w:rFonts w:eastAsia="宋体" w:cs="MS PGothic"/>
          <w:sz w:val="28"/>
          <w:szCs w:val="28"/>
        </w:rPr>
        <w:t>，</w:t>
      </w:r>
      <w:bookmarkStart w:id="0" w:name="page2"/>
      <w:bookmarkEnd w:id="0"/>
      <w:r w:rsidRPr="004C0108">
        <w:rPr>
          <w:rFonts w:eastAsia="宋体" w:cs="宋体"/>
          <w:sz w:val="28"/>
          <w:szCs w:val="28"/>
        </w:rPr>
        <w:t>快递员收入难保障</w:t>
      </w:r>
      <w:r w:rsidRPr="004C0108">
        <w:rPr>
          <w:rFonts w:eastAsia="宋体" w:cs="MS PGothic"/>
          <w:sz w:val="28"/>
          <w:szCs w:val="28"/>
        </w:rPr>
        <w:t>；</w:t>
      </w:r>
      <w:r w:rsidRPr="004C0108">
        <w:rPr>
          <w:rFonts w:eastAsia="宋体" w:cs="宋体"/>
          <w:sz w:val="28"/>
          <w:szCs w:val="28"/>
        </w:rPr>
        <w:t>快递员休息休假权益难落实</w:t>
      </w:r>
      <w:r w:rsidRPr="004C0108">
        <w:rPr>
          <w:rFonts w:eastAsia="宋体" w:cs="MS PGothic"/>
          <w:sz w:val="28"/>
          <w:szCs w:val="28"/>
        </w:rPr>
        <w:t>，</w:t>
      </w:r>
      <w:r w:rsidRPr="004C0108">
        <w:rPr>
          <w:rFonts w:eastAsia="宋体" w:cs="宋体"/>
          <w:sz w:val="28"/>
          <w:szCs w:val="28"/>
        </w:rPr>
        <w:t>工作时间长</w:t>
      </w:r>
      <w:r w:rsidRPr="004C0108">
        <w:rPr>
          <w:rFonts w:eastAsia="宋体" w:cs="MS PGothic"/>
          <w:sz w:val="28"/>
          <w:szCs w:val="28"/>
        </w:rPr>
        <w:t>；</w:t>
      </w:r>
      <w:r w:rsidRPr="004C0108">
        <w:rPr>
          <w:rFonts w:eastAsia="宋体" w:cs="宋体"/>
          <w:sz w:val="28"/>
          <w:szCs w:val="28"/>
        </w:rPr>
        <w:t>职业安全卫生保障不足</w:t>
      </w:r>
      <w:r w:rsidRPr="004C0108">
        <w:rPr>
          <w:rFonts w:eastAsia="宋体" w:cs="MS PGothic"/>
          <w:sz w:val="28"/>
          <w:szCs w:val="28"/>
        </w:rPr>
        <w:t>，</w:t>
      </w:r>
      <w:r w:rsidRPr="004C0108">
        <w:rPr>
          <w:rFonts w:eastAsia="宋体" w:cs="宋体"/>
          <w:sz w:val="28"/>
          <w:szCs w:val="28"/>
        </w:rPr>
        <w:t>工伤事故尤其是交通事故频发</w:t>
      </w:r>
      <w:r w:rsidRPr="004C0108">
        <w:rPr>
          <w:rFonts w:eastAsia="宋体" w:cs="MS PGothic"/>
          <w:sz w:val="28"/>
          <w:szCs w:val="28"/>
        </w:rPr>
        <w:t>，</w:t>
      </w:r>
      <w:r w:rsidRPr="004C0108">
        <w:rPr>
          <w:rFonts w:eastAsia="宋体" w:cs="宋体"/>
          <w:sz w:val="28"/>
          <w:szCs w:val="28"/>
        </w:rPr>
        <w:t>加之快递员工伤保险覆盖率低</w:t>
      </w:r>
      <w:r w:rsidRPr="004C0108">
        <w:rPr>
          <w:rFonts w:eastAsia="宋体" w:cs="MS PGothic"/>
          <w:sz w:val="28"/>
          <w:szCs w:val="28"/>
        </w:rPr>
        <w:t>，</w:t>
      </w:r>
      <w:r w:rsidRPr="004C0108">
        <w:rPr>
          <w:rFonts w:eastAsia="宋体" w:cs="宋体"/>
          <w:sz w:val="28"/>
          <w:szCs w:val="28"/>
        </w:rPr>
        <w:t>遭遇事故后难以获得充分赔付</w:t>
      </w:r>
      <w:r w:rsidRPr="004C0108">
        <w:rPr>
          <w:rFonts w:eastAsia="宋体" w:cs="MS PGothic"/>
          <w:sz w:val="28"/>
          <w:szCs w:val="28"/>
        </w:rPr>
        <w:t>；</w:t>
      </w:r>
      <w:r w:rsidRPr="004C0108">
        <w:rPr>
          <w:rFonts w:eastAsia="宋体" w:cs="宋体"/>
          <w:sz w:val="28"/>
          <w:szCs w:val="28"/>
        </w:rPr>
        <w:t>户外劳动时间长</w:t>
      </w:r>
      <w:r w:rsidRPr="004C0108">
        <w:rPr>
          <w:rFonts w:eastAsia="宋体" w:cs="MS PGothic"/>
          <w:sz w:val="28"/>
          <w:szCs w:val="28"/>
        </w:rPr>
        <w:t>，</w:t>
      </w:r>
      <w:r w:rsidRPr="004C0108">
        <w:rPr>
          <w:rFonts w:eastAsia="宋体" w:cs="宋体"/>
          <w:sz w:val="28"/>
          <w:szCs w:val="28"/>
        </w:rPr>
        <w:t>受气候影响大</w:t>
      </w:r>
      <w:r w:rsidRPr="004C0108">
        <w:rPr>
          <w:rFonts w:eastAsia="宋体" w:cs="MS PGothic"/>
          <w:sz w:val="28"/>
          <w:szCs w:val="28"/>
        </w:rPr>
        <w:t>，</w:t>
      </w:r>
      <w:r w:rsidRPr="004C0108">
        <w:rPr>
          <w:rFonts w:eastAsia="宋体" w:cs="宋体"/>
          <w:sz w:val="28"/>
          <w:szCs w:val="28"/>
        </w:rPr>
        <w:t>工作条件相对艰苦。这些问题造成了</w:t>
      </w:r>
      <w:r w:rsidRPr="004C0108">
        <w:rPr>
          <w:rFonts w:eastAsia="宋体"/>
          <w:sz w:val="28"/>
          <w:szCs w:val="28"/>
        </w:rPr>
        <w:t>A</w:t>
      </w:r>
      <w:r w:rsidRPr="004C0108">
        <w:rPr>
          <w:rFonts w:eastAsia="宋体" w:cs="宋体"/>
          <w:sz w:val="28"/>
          <w:szCs w:val="28"/>
        </w:rPr>
        <w:t>市快递员的流动性一直比较大</w:t>
      </w:r>
      <w:r w:rsidRPr="004C0108">
        <w:rPr>
          <w:rFonts w:eastAsia="宋体" w:cs="MS PGothic"/>
          <w:sz w:val="28"/>
          <w:szCs w:val="28"/>
        </w:rPr>
        <w:t>，</w:t>
      </w:r>
      <w:r w:rsidRPr="004C0108">
        <w:rPr>
          <w:rFonts w:eastAsia="宋体" w:cs="宋体"/>
          <w:sz w:val="28"/>
          <w:szCs w:val="28"/>
        </w:rPr>
        <w:t>尤其是加盟制企业快递员群体职业归属感不强</w:t>
      </w:r>
      <w:r w:rsidRPr="004C0108">
        <w:rPr>
          <w:rFonts w:eastAsia="宋体" w:cs="MS PGothic"/>
          <w:sz w:val="28"/>
          <w:szCs w:val="28"/>
        </w:rPr>
        <w:t>，</w:t>
      </w:r>
      <w:r w:rsidRPr="004C0108">
        <w:rPr>
          <w:rFonts w:eastAsia="宋体" w:cs="宋体"/>
          <w:sz w:val="28"/>
          <w:szCs w:val="28"/>
        </w:rPr>
        <w:t>流动性相对更大。</w:t>
      </w:r>
    </w:p>
    <w:p w14:paraId="3DF5C349" w14:textId="77777777" w:rsidR="007A064F" w:rsidRPr="004C0108" w:rsidRDefault="007A064F" w:rsidP="001D4383">
      <w:pPr>
        <w:spacing w:line="460" w:lineRule="exact"/>
        <w:ind w:firstLineChars="200" w:firstLine="562"/>
        <w:jc w:val="both"/>
        <w:rPr>
          <w:rFonts w:eastAsia="宋体" w:cs="宋体"/>
          <w:b/>
          <w:sz w:val="28"/>
          <w:szCs w:val="28"/>
        </w:rPr>
      </w:pPr>
      <w:r w:rsidRPr="004C0108">
        <w:rPr>
          <w:rFonts w:eastAsia="宋体" w:cs="宋体" w:hint="eastAsia"/>
          <w:b/>
          <w:sz w:val="28"/>
          <w:szCs w:val="28"/>
        </w:rPr>
        <w:t>（二）</w:t>
      </w:r>
      <w:r w:rsidRPr="004C0108">
        <w:rPr>
          <w:rFonts w:eastAsia="宋体" w:cs="宋体"/>
          <w:b/>
          <w:sz w:val="28"/>
          <w:szCs w:val="28"/>
        </w:rPr>
        <w:t>快递员权益保障状况</w:t>
      </w:r>
    </w:p>
    <w:p w14:paraId="1851997E"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MS PGothic" w:hint="eastAsia"/>
          <w:sz w:val="28"/>
          <w:szCs w:val="28"/>
        </w:rPr>
        <w:t>1</w:t>
      </w:r>
      <w:r w:rsidRPr="004C0108">
        <w:rPr>
          <w:rFonts w:eastAsia="宋体" w:cs="MS PGothic"/>
          <w:sz w:val="28"/>
          <w:szCs w:val="28"/>
        </w:rPr>
        <w:t>.</w:t>
      </w:r>
      <w:r w:rsidRPr="004C0108">
        <w:rPr>
          <w:rFonts w:eastAsia="宋体" w:cs="宋体"/>
          <w:sz w:val="28"/>
          <w:szCs w:val="28"/>
        </w:rPr>
        <w:t>劳动合同与用工形式</w:t>
      </w:r>
    </w:p>
    <w:p w14:paraId="0D7A45AD" w14:textId="77777777" w:rsidR="007A064F" w:rsidRPr="004C0108" w:rsidRDefault="007A064F" w:rsidP="001D4383">
      <w:pPr>
        <w:spacing w:line="460" w:lineRule="exact"/>
        <w:ind w:firstLineChars="200" w:firstLine="560"/>
        <w:jc w:val="both"/>
        <w:rPr>
          <w:rFonts w:eastAsia="宋体"/>
          <w:sz w:val="28"/>
          <w:szCs w:val="28"/>
        </w:rPr>
      </w:pPr>
      <w:r w:rsidRPr="004C0108">
        <w:rPr>
          <w:rFonts w:eastAsia="宋体"/>
          <w:sz w:val="28"/>
          <w:szCs w:val="28"/>
        </w:rPr>
        <w:t>A</w:t>
      </w:r>
      <w:r w:rsidRPr="004C0108">
        <w:rPr>
          <w:rFonts w:eastAsia="宋体" w:cs="宋体"/>
          <w:sz w:val="28"/>
          <w:szCs w:val="28"/>
        </w:rPr>
        <w:t>市直营快递</w:t>
      </w:r>
      <w:proofErr w:type="gramStart"/>
      <w:r w:rsidRPr="004C0108">
        <w:rPr>
          <w:rFonts w:eastAsia="宋体" w:cs="宋体"/>
          <w:sz w:val="28"/>
          <w:szCs w:val="28"/>
        </w:rPr>
        <w:t>员劳动</w:t>
      </w:r>
      <w:proofErr w:type="gramEnd"/>
      <w:r w:rsidRPr="004C0108">
        <w:rPr>
          <w:rFonts w:eastAsia="宋体" w:cs="宋体"/>
          <w:sz w:val="28"/>
          <w:szCs w:val="28"/>
        </w:rPr>
        <w:t>合同的总体签约率较高</w:t>
      </w:r>
      <w:r w:rsidRPr="004C0108">
        <w:rPr>
          <w:rFonts w:eastAsia="宋体" w:cs="MS PGothic"/>
          <w:sz w:val="28"/>
          <w:szCs w:val="28"/>
        </w:rPr>
        <w:t>，</w:t>
      </w:r>
      <w:r w:rsidRPr="004C0108">
        <w:rPr>
          <w:rFonts w:eastAsia="宋体" w:cs="宋体"/>
          <w:sz w:val="28"/>
          <w:szCs w:val="28"/>
        </w:rPr>
        <w:t>基本实现了全面覆盖</w:t>
      </w:r>
      <w:r w:rsidRPr="004C0108">
        <w:rPr>
          <w:rFonts w:eastAsia="宋体" w:cs="MS PGothic"/>
          <w:sz w:val="28"/>
          <w:szCs w:val="28"/>
        </w:rPr>
        <w:t>，</w:t>
      </w:r>
      <w:r w:rsidRPr="004C0108">
        <w:rPr>
          <w:rFonts w:eastAsia="宋体" w:cs="宋体"/>
          <w:sz w:val="28"/>
          <w:szCs w:val="28"/>
        </w:rPr>
        <w:t>但加盟企业的劳动合同签订率较低</w:t>
      </w:r>
      <w:r w:rsidRPr="004C0108">
        <w:rPr>
          <w:rFonts w:eastAsia="宋体" w:cs="MS PGothic"/>
          <w:sz w:val="28"/>
          <w:szCs w:val="28"/>
        </w:rPr>
        <w:t>，</w:t>
      </w:r>
      <w:r w:rsidRPr="004C0108">
        <w:rPr>
          <w:rFonts w:eastAsia="宋体" w:cs="宋体"/>
          <w:sz w:val="28"/>
          <w:szCs w:val="28"/>
        </w:rPr>
        <w:t>同时还存在以劳务合同、承揽合同等其他形式合同替代劳动合同的情况。就全市情况来看</w:t>
      </w:r>
      <w:r w:rsidRPr="004C0108">
        <w:rPr>
          <w:rFonts w:eastAsia="宋体" w:cs="MS PGothic"/>
          <w:sz w:val="28"/>
          <w:szCs w:val="28"/>
        </w:rPr>
        <w:t>，</w:t>
      </w:r>
      <w:r w:rsidRPr="004C0108">
        <w:rPr>
          <w:rFonts w:eastAsia="宋体" w:cs="宋体"/>
          <w:sz w:val="28"/>
          <w:szCs w:val="28"/>
        </w:rPr>
        <w:t>与快递公司直接签订劳动合同的快递员数量为</w:t>
      </w:r>
      <w:r w:rsidRPr="004C0108">
        <w:rPr>
          <w:rFonts w:eastAsia="宋体"/>
          <w:sz w:val="28"/>
          <w:szCs w:val="28"/>
        </w:rPr>
        <w:t>1709</w:t>
      </w:r>
      <w:r w:rsidRPr="004C0108">
        <w:rPr>
          <w:rFonts w:eastAsia="宋体" w:cs="宋体"/>
          <w:sz w:val="28"/>
          <w:szCs w:val="28"/>
        </w:rPr>
        <w:t>人</w:t>
      </w:r>
      <w:r w:rsidRPr="004C0108">
        <w:rPr>
          <w:rFonts w:eastAsia="宋体" w:cs="MS PGothic"/>
          <w:sz w:val="28"/>
          <w:szCs w:val="28"/>
        </w:rPr>
        <w:t>，</w:t>
      </w:r>
      <w:r w:rsidRPr="004C0108">
        <w:rPr>
          <w:rFonts w:eastAsia="宋体" w:cs="宋体"/>
          <w:sz w:val="28"/>
          <w:szCs w:val="28"/>
        </w:rPr>
        <w:t>与劳务派遣公司签订劳动合同的快递员人数为</w:t>
      </w:r>
      <w:r w:rsidRPr="004C0108">
        <w:rPr>
          <w:rFonts w:eastAsia="宋体"/>
          <w:sz w:val="28"/>
          <w:szCs w:val="28"/>
        </w:rPr>
        <w:t>812</w:t>
      </w:r>
      <w:r w:rsidRPr="004C0108">
        <w:rPr>
          <w:rFonts w:eastAsia="宋体" w:cs="宋体"/>
          <w:sz w:val="28"/>
          <w:szCs w:val="28"/>
        </w:rPr>
        <w:t>人</w:t>
      </w:r>
      <w:r w:rsidRPr="004C0108">
        <w:rPr>
          <w:rFonts w:eastAsia="宋体" w:cs="MS PGothic"/>
          <w:sz w:val="28"/>
          <w:szCs w:val="28"/>
        </w:rPr>
        <w:t>，</w:t>
      </w:r>
      <w:r w:rsidRPr="004C0108">
        <w:rPr>
          <w:rFonts w:eastAsia="宋体" w:cs="宋体"/>
          <w:sz w:val="28"/>
          <w:szCs w:val="28"/>
        </w:rPr>
        <w:t>业务外包与第三方签订协议的快递员人数为</w:t>
      </w:r>
      <w:r w:rsidRPr="004C0108">
        <w:rPr>
          <w:rFonts w:eastAsia="宋体"/>
          <w:sz w:val="28"/>
          <w:szCs w:val="28"/>
        </w:rPr>
        <w:t>588</w:t>
      </w:r>
      <w:r w:rsidRPr="004C0108">
        <w:rPr>
          <w:rFonts w:eastAsia="宋体" w:cs="宋体"/>
          <w:sz w:val="28"/>
          <w:szCs w:val="28"/>
        </w:rPr>
        <w:t>人。</w:t>
      </w:r>
    </w:p>
    <w:p w14:paraId="26CFBB97"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MS PGothic" w:hint="eastAsia"/>
          <w:sz w:val="28"/>
          <w:szCs w:val="28"/>
        </w:rPr>
        <w:t>2</w:t>
      </w:r>
      <w:r w:rsidRPr="004C0108">
        <w:rPr>
          <w:rFonts w:eastAsia="宋体" w:cs="MS PGothic"/>
          <w:sz w:val="28"/>
          <w:szCs w:val="28"/>
        </w:rPr>
        <w:t>.</w:t>
      </w:r>
      <w:r w:rsidRPr="004C0108">
        <w:rPr>
          <w:rFonts w:eastAsia="宋体" w:cs="宋体"/>
          <w:sz w:val="28"/>
          <w:szCs w:val="28"/>
        </w:rPr>
        <w:t>薪酬结构与水平</w:t>
      </w:r>
    </w:p>
    <w:p w14:paraId="0A5C5D1C" w14:textId="77777777" w:rsidR="007A064F" w:rsidRPr="004C0108" w:rsidRDefault="007A064F" w:rsidP="001D4383">
      <w:pPr>
        <w:spacing w:line="460" w:lineRule="exact"/>
        <w:ind w:firstLineChars="200" w:firstLine="560"/>
        <w:jc w:val="both"/>
        <w:rPr>
          <w:rFonts w:eastAsia="宋体"/>
          <w:b/>
          <w:sz w:val="28"/>
          <w:szCs w:val="28"/>
        </w:rPr>
      </w:pPr>
      <w:r w:rsidRPr="004C0108">
        <w:rPr>
          <w:rFonts w:eastAsia="宋体" w:cs="宋体"/>
          <w:sz w:val="28"/>
          <w:szCs w:val="28"/>
        </w:rPr>
        <w:t>在获取劳动报酬方面</w:t>
      </w:r>
      <w:r w:rsidRPr="004C0108">
        <w:rPr>
          <w:rFonts w:eastAsia="宋体" w:cs="MS PGothic"/>
          <w:sz w:val="28"/>
          <w:szCs w:val="28"/>
        </w:rPr>
        <w:t>，</w:t>
      </w:r>
      <w:r w:rsidRPr="004C0108">
        <w:rPr>
          <w:rFonts w:eastAsia="宋体"/>
          <w:sz w:val="28"/>
          <w:szCs w:val="28"/>
        </w:rPr>
        <w:t>A</w:t>
      </w:r>
      <w:r w:rsidRPr="004C0108">
        <w:rPr>
          <w:rFonts w:eastAsia="宋体" w:cs="宋体"/>
          <w:sz w:val="28"/>
          <w:szCs w:val="28"/>
        </w:rPr>
        <w:t>市直营快递企业快递员计薪方式主要是</w:t>
      </w:r>
      <w:r w:rsidRPr="004C0108">
        <w:rPr>
          <w:rFonts w:eastAsia="宋体" w:cs="MS PGothic"/>
          <w:sz w:val="28"/>
          <w:szCs w:val="28"/>
        </w:rPr>
        <w:t>“</w:t>
      </w:r>
      <w:r w:rsidRPr="004C0108">
        <w:rPr>
          <w:rFonts w:eastAsia="宋体" w:cs="宋体"/>
          <w:sz w:val="28"/>
          <w:szCs w:val="28"/>
        </w:rPr>
        <w:t>底薪</w:t>
      </w:r>
      <w:r w:rsidRPr="004C0108">
        <w:rPr>
          <w:rFonts w:eastAsia="宋体"/>
          <w:sz w:val="28"/>
          <w:szCs w:val="28"/>
        </w:rPr>
        <w:t>+</w:t>
      </w:r>
      <w:r w:rsidRPr="004C0108">
        <w:rPr>
          <w:rFonts w:eastAsia="宋体" w:cs="宋体"/>
          <w:sz w:val="28"/>
          <w:szCs w:val="28"/>
        </w:rPr>
        <w:t>计件提成</w:t>
      </w:r>
      <w:r w:rsidRPr="004C0108">
        <w:rPr>
          <w:rFonts w:eastAsia="宋体" w:cs="MS PGothic"/>
          <w:sz w:val="28"/>
          <w:szCs w:val="28"/>
        </w:rPr>
        <w:t>”</w:t>
      </w:r>
      <w:r w:rsidRPr="004C0108">
        <w:rPr>
          <w:rFonts w:eastAsia="宋体" w:cs="MS PGothic"/>
          <w:sz w:val="28"/>
          <w:szCs w:val="28"/>
        </w:rPr>
        <w:t>，</w:t>
      </w:r>
      <w:r w:rsidRPr="004C0108">
        <w:rPr>
          <w:rFonts w:eastAsia="宋体" w:cs="宋体"/>
          <w:sz w:val="28"/>
          <w:szCs w:val="28"/>
        </w:rPr>
        <w:t>加盟企业快递员计薪方式主要是</w:t>
      </w:r>
      <w:r w:rsidRPr="004C0108">
        <w:rPr>
          <w:rFonts w:eastAsia="宋体" w:cs="MS PGothic"/>
          <w:sz w:val="28"/>
          <w:szCs w:val="28"/>
        </w:rPr>
        <w:t>“</w:t>
      </w:r>
      <w:r w:rsidRPr="004C0108">
        <w:rPr>
          <w:rFonts w:eastAsia="宋体" w:cs="宋体"/>
          <w:sz w:val="28"/>
          <w:szCs w:val="28"/>
        </w:rPr>
        <w:t>计件提成</w:t>
      </w:r>
      <w:r w:rsidRPr="004C0108">
        <w:rPr>
          <w:rFonts w:eastAsia="宋体" w:cs="MS PGothic"/>
          <w:sz w:val="28"/>
          <w:szCs w:val="28"/>
        </w:rPr>
        <w:t>”</w:t>
      </w:r>
      <w:r w:rsidRPr="004C0108">
        <w:rPr>
          <w:rFonts w:eastAsia="宋体" w:cs="MS PGothic"/>
          <w:sz w:val="28"/>
          <w:szCs w:val="28"/>
        </w:rPr>
        <w:t>，</w:t>
      </w:r>
      <w:r w:rsidRPr="004C0108">
        <w:rPr>
          <w:rFonts w:eastAsia="宋体" w:cs="宋体"/>
          <w:sz w:val="28"/>
          <w:szCs w:val="28"/>
        </w:rPr>
        <w:t>无论哪种类型的快递员</w:t>
      </w:r>
      <w:r w:rsidRPr="004C0108">
        <w:rPr>
          <w:rFonts w:eastAsia="宋体" w:cs="MS PGothic"/>
          <w:sz w:val="28"/>
          <w:szCs w:val="28"/>
        </w:rPr>
        <w:t>，</w:t>
      </w:r>
      <w:r w:rsidRPr="004C0108">
        <w:rPr>
          <w:rFonts w:eastAsia="宋体" w:cs="宋体"/>
          <w:sz w:val="28"/>
          <w:szCs w:val="28"/>
        </w:rPr>
        <w:t>计件提成都是他们收入中的关键部分。目前</w:t>
      </w:r>
      <w:r w:rsidRPr="004C0108">
        <w:rPr>
          <w:rFonts w:eastAsia="宋体"/>
          <w:sz w:val="28"/>
          <w:szCs w:val="28"/>
        </w:rPr>
        <w:t>A</w:t>
      </w:r>
      <w:r w:rsidRPr="004C0108">
        <w:rPr>
          <w:rFonts w:eastAsia="宋体" w:cs="宋体"/>
          <w:sz w:val="28"/>
          <w:szCs w:val="28"/>
        </w:rPr>
        <w:t>市快递员的揽件</w:t>
      </w:r>
      <w:r w:rsidRPr="004C0108">
        <w:rPr>
          <w:rFonts w:eastAsia="宋体" w:cs="MS PGothic"/>
          <w:sz w:val="28"/>
          <w:szCs w:val="28"/>
        </w:rPr>
        <w:t>（</w:t>
      </w:r>
      <w:r w:rsidRPr="004C0108">
        <w:rPr>
          <w:rFonts w:eastAsia="宋体" w:cs="宋体"/>
          <w:sz w:val="28"/>
          <w:szCs w:val="28"/>
        </w:rPr>
        <w:t>标准件</w:t>
      </w:r>
      <w:r w:rsidRPr="004C0108">
        <w:rPr>
          <w:rFonts w:eastAsia="宋体" w:cs="MS PGothic"/>
          <w:sz w:val="28"/>
          <w:szCs w:val="28"/>
        </w:rPr>
        <w:t>）</w:t>
      </w:r>
      <w:r w:rsidRPr="004C0108">
        <w:rPr>
          <w:rFonts w:eastAsia="宋体" w:cs="宋体"/>
          <w:sz w:val="28"/>
          <w:szCs w:val="28"/>
        </w:rPr>
        <w:t>单价普遍为</w:t>
      </w:r>
      <w:r w:rsidRPr="004C0108">
        <w:rPr>
          <w:rFonts w:eastAsia="宋体"/>
          <w:sz w:val="28"/>
          <w:szCs w:val="28"/>
        </w:rPr>
        <w:t>2.2-2.6</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派件</w:t>
      </w:r>
      <w:r w:rsidRPr="004C0108">
        <w:rPr>
          <w:rFonts w:eastAsia="宋体" w:cs="MS PGothic"/>
          <w:sz w:val="28"/>
          <w:szCs w:val="28"/>
        </w:rPr>
        <w:t>（</w:t>
      </w:r>
      <w:r w:rsidRPr="004C0108">
        <w:rPr>
          <w:rFonts w:eastAsia="宋体" w:cs="宋体"/>
          <w:sz w:val="28"/>
          <w:szCs w:val="28"/>
        </w:rPr>
        <w:t>标准件</w:t>
      </w:r>
      <w:r w:rsidRPr="004C0108">
        <w:rPr>
          <w:rFonts w:eastAsia="宋体" w:cs="MS PGothic"/>
          <w:sz w:val="28"/>
          <w:szCs w:val="28"/>
        </w:rPr>
        <w:t>）</w:t>
      </w:r>
      <w:r w:rsidRPr="004C0108">
        <w:rPr>
          <w:rFonts w:eastAsia="宋体" w:cs="宋体"/>
          <w:sz w:val="28"/>
          <w:szCs w:val="28"/>
        </w:rPr>
        <w:t>单价普遍为</w:t>
      </w:r>
      <w:r w:rsidRPr="004C0108">
        <w:rPr>
          <w:rFonts w:eastAsia="宋体"/>
          <w:sz w:val="28"/>
          <w:szCs w:val="28"/>
        </w:rPr>
        <w:t>0.7-0.95</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总体收入水平约为</w:t>
      </w:r>
      <w:r w:rsidRPr="004C0108">
        <w:rPr>
          <w:rFonts w:eastAsia="宋体"/>
          <w:sz w:val="28"/>
          <w:szCs w:val="28"/>
        </w:rPr>
        <w:t>5000-6000</w:t>
      </w:r>
      <w:r w:rsidRPr="004C0108">
        <w:rPr>
          <w:rFonts w:eastAsia="宋体" w:cs="宋体"/>
          <w:sz w:val="28"/>
          <w:szCs w:val="28"/>
        </w:rPr>
        <w:t>元。近几年随着行业竞争强度不断加大</w:t>
      </w:r>
      <w:r w:rsidRPr="004C0108">
        <w:rPr>
          <w:rFonts w:eastAsia="宋体" w:cs="MS PGothic"/>
          <w:sz w:val="28"/>
          <w:szCs w:val="28"/>
        </w:rPr>
        <w:t>，</w:t>
      </w:r>
      <w:r w:rsidRPr="004C0108">
        <w:rPr>
          <w:rFonts w:eastAsia="宋体"/>
          <w:sz w:val="28"/>
          <w:szCs w:val="28"/>
        </w:rPr>
        <w:t>A</w:t>
      </w:r>
      <w:r w:rsidRPr="004C0108">
        <w:rPr>
          <w:rFonts w:eastAsia="宋体" w:cs="宋体"/>
          <w:sz w:val="28"/>
          <w:szCs w:val="28"/>
        </w:rPr>
        <w:t>市快递业出现了以罚代管、区域性</w:t>
      </w:r>
      <w:proofErr w:type="gramStart"/>
      <w:r w:rsidRPr="004C0108">
        <w:rPr>
          <w:rFonts w:eastAsia="宋体" w:cs="宋体"/>
          <w:sz w:val="28"/>
          <w:szCs w:val="28"/>
        </w:rPr>
        <w:t>差异派费的</w:t>
      </w:r>
      <w:proofErr w:type="gramEnd"/>
      <w:r w:rsidRPr="004C0108">
        <w:rPr>
          <w:rFonts w:eastAsia="宋体" w:cs="宋体"/>
          <w:sz w:val="28"/>
          <w:szCs w:val="28"/>
        </w:rPr>
        <w:t>情况</w:t>
      </w:r>
      <w:r w:rsidRPr="004C0108">
        <w:rPr>
          <w:rFonts w:eastAsia="宋体" w:cs="MS PGothic"/>
          <w:sz w:val="28"/>
          <w:szCs w:val="28"/>
        </w:rPr>
        <w:t>，</w:t>
      </w:r>
      <w:r w:rsidRPr="004C0108">
        <w:rPr>
          <w:rFonts w:eastAsia="宋体" w:cs="宋体"/>
          <w:sz w:val="28"/>
          <w:szCs w:val="28"/>
        </w:rPr>
        <w:t>尤其</w:t>
      </w:r>
      <w:proofErr w:type="gramStart"/>
      <w:r w:rsidRPr="004C0108">
        <w:rPr>
          <w:rFonts w:eastAsia="宋体" w:cs="宋体"/>
          <w:sz w:val="28"/>
          <w:szCs w:val="28"/>
        </w:rPr>
        <w:t>是派件单价</w:t>
      </w:r>
      <w:proofErr w:type="gramEnd"/>
      <w:r w:rsidRPr="004C0108">
        <w:rPr>
          <w:rFonts w:eastAsia="宋体" w:cs="宋体"/>
          <w:sz w:val="28"/>
          <w:szCs w:val="28"/>
        </w:rPr>
        <w:t>浮动较大</w:t>
      </w:r>
      <w:r w:rsidRPr="004C0108">
        <w:rPr>
          <w:rFonts w:eastAsia="宋体" w:cs="MS PGothic"/>
          <w:sz w:val="28"/>
          <w:szCs w:val="28"/>
        </w:rPr>
        <w:t>，</w:t>
      </w:r>
      <w:r w:rsidRPr="004C0108">
        <w:rPr>
          <w:rFonts w:eastAsia="宋体" w:cs="宋体"/>
          <w:b/>
          <w:sz w:val="28"/>
          <w:szCs w:val="28"/>
        </w:rPr>
        <w:t>来自一些特殊地区的快件</w:t>
      </w:r>
      <w:r w:rsidRPr="004C0108">
        <w:rPr>
          <w:rFonts w:eastAsia="宋体" w:cs="MS PGothic"/>
          <w:b/>
          <w:sz w:val="28"/>
          <w:szCs w:val="28"/>
        </w:rPr>
        <w:t>，</w:t>
      </w:r>
      <w:proofErr w:type="gramStart"/>
      <w:r w:rsidRPr="004C0108">
        <w:rPr>
          <w:rFonts w:eastAsia="宋体" w:cs="宋体"/>
          <w:b/>
          <w:sz w:val="28"/>
          <w:szCs w:val="28"/>
        </w:rPr>
        <w:t>派费甚至</w:t>
      </w:r>
      <w:proofErr w:type="gramEnd"/>
      <w:r w:rsidRPr="004C0108">
        <w:rPr>
          <w:rFonts w:eastAsia="宋体" w:cs="宋体"/>
          <w:b/>
          <w:sz w:val="28"/>
          <w:szCs w:val="28"/>
        </w:rPr>
        <w:t>降到</w:t>
      </w:r>
      <w:r w:rsidRPr="004C0108">
        <w:rPr>
          <w:rFonts w:eastAsia="宋体"/>
          <w:b/>
          <w:sz w:val="28"/>
          <w:szCs w:val="28"/>
        </w:rPr>
        <w:t>0.2-0.45</w:t>
      </w:r>
      <w:r w:rsidRPr="004C0108">
        <w:rPr>
          <w:rFonts w:eastAsia="宋体" w:cs="宋体"/>
          <w:b/>
          <w:sz w:val="28"/>
          <w:szCs w:val="28"/>
        </w:rPr>
        <w:t>元每单的水平。</w:t>
      </w:r>
    </w:p>
    <w:p w14:paraId="146CB911"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MS PGothic" w:hint="eastAsia"/>
          <w:sz w:val="28"/>
          <w:szCs w:val="28"/>
        </w:rPr>
        <w:t>3</w:t>
      </w:r>
      <w:r w:rsidRPr="004C0108">
        <w:rPr>
          <w:rFonts w:eastAsia="宋体" w:cs="MS PGothic"/>
          <w:sz w:val="28"/>
          <w:szCs w:val="28"/>
        </w:rPr>
        <w:t>.</w:t>
      </w:r>
      <w:r w:rsidRPr="004C0108">
        <w:rPr>
          <w:rFonts w:eastAsia="宋体" w:cs="宋体"/>
          <w:sz w:val="28"/>
          <w:szCs w:val="28"/>
        </w:rPr>
        <w:t>社会保险状况</w:t>
      </w:r>
    </w:p>
    <w:p w14:paraId="2A047600" w14:textId="77777777" w:rsidR="007A064F" w:rsidRPr="004C0108" w:rsidRDefault="007A064F" w:rsidP="001D4383">
      <w:pPr>
        <w:spacing w:line="460" w:lineRule="exact"/>
        <w:ind w:firstLineChars="200" w:firstLine="560"/>
        <w:jc w:val="both"/>
        <w:rPr>
          <w:rFonts w:eastAsia="宋体"/>
          <w:sz w:val="28"/>
          <w:szCs w:val="28"/>
        </w:rPr>
      </w:pPr>
      <w:r w:rsidRPr="004C0108">
        <w:rPr>
          <w:rFonts w:eastAsia="宋体"/>
          <w:sz w:val="28"/>
          <w:szCs w:val="28"/>
        </w:rPr>
        <w:t>A</w:t>
      </w:r>
      <w:r w:rsidRPr="004C0108">
        <w:rPr>
          <w:rFonts w:eastAsia="宋体" w:cs="宋体"/>
          <w:sz w:val="28"/>
          <w:szCs w:val="28"/>
        </w:rPr>
        <w:t>市直营快递企业为员工缴纳社会保险做得比较好</w:t>
      </w:r>
      <w:r w:rsidRPr="004C0108">
        <w:rPr>
          <w:rFonts w:eastAsia="宋体" w:cs="MS PGothic"/>
          <w:sz w:val="28"/>
          <w:szCs w:val="28"/>
        </w:rPr>
        <w:t>，</w:t>
      </w:r>
      <w:r w:rsidRPr="004C0108">
        <w:rPr>
          <w:rFonts w:eastAsia="宋体" w:cs="宋体"/>
          <w:sz w:val="28"/>
          <w:szCs w:val="28"/>
        </w:rPr>
        <w:t>加盟制公司一般仅购买</w:t>
      </w:r>
      <w:r w:rsidRPr="004C0108">
        <w:rPr>
          <w:rFonts w:eastAsia="宋体" w:cs="MS PGothic"/>
          <w:sz w:val="28"/>
          <w:szCs w:val="28"/>
        </w:rPr>
        <w:t>意外</w:t>
      </w:r>
      <w:r w:rsidRPr="004C0108">
        <w:rPr>
          <w:rFonts w:eastAsia="宋体" w:cs="宋体"/>
          <w:sz w:val="28"/>
          <w:szCs w:val="28"/>
        </w:rPr>
        <w:t>险</w:t>
      </w:r>
      <w:r w:rsidRPr="004C0108">
        <w:rPr>
          <w:rFonts w:eastAsia="宋体" w:cs="MS PGothic"/>
          <w:sz w:val="28"/>
          <w:szCs w:val="28"/>
        </w:rPr>
        <w:t>，</w:t>
      </w:r>
      <w:r w:rsidRPr="004C0108">
        <w:rPr>
          <w:rFonts w:eastAsia="宋体" w:cs="宋体"/>
          <w:sz w:val="28"/>
          <w:szCs w:val="28"/>
        </w:rPr>
        <w:t>其他险种基本缺失。根据</w:t>
      </w:r>
      <w:r w:rsidRPr="004C0108">
        <w:rPr>
          <w:rFonts w:eastAsia="宋体"/>
          <w:sz w:val="28"/>
          <w:szCs w:val="28"/>
        </w:rPr>
        <w:t>2023</w:t>
      </w:r>
      <w:r w:rsidRPr="004C0108">
        <w:rPr>
          <w:rFonts w:eastAsia="宋体" w:cs="宋体"/>
          <w:sz w:val="28"/>
          <w:szCs w:val="28"/>
        </w:rPr>
        <w:t>年</w:t>
      </w:r>
      <w:r w:rsidRPr="004C0108">
        <w:rPr>
          <w:rFonts w:eastAsia="宋体"/>
          <w:sz w:val="28"/>
          <w:szCs w:val="28"/>
        </w:rPr>
        <w:t>5</w:t>
      </w:r>
      <w:r w:rsidRPr="004C0108">
        <w:rPr>
          <w:rFonts w:eastAsia="宋体" w:cs="宋体"/>
          <w:sz w:val="28"/>
          <w:szCs w:val="28"/>
        </w:rPr>
        <w:t>月</w:t>
      </w:r>
      <w:r w:rsidRPr="004C0108">
        <w:rPr>
          <w:rFonts w:eastAsia="宋体"/>
          <w:sz w:val="28"/>
          <w:szCs w:val="28"/>
        </w:rPr>
        <w:t>A</w:t>
      </w:r>
      <w:r w:rsidRPr="004C0108">
        <w:rPr>
          <w:rFonts w:eastAsia="宋体" w:cs="宋体"/>
          <w:sz w:val="28"/>
          <w:szCs w:val="28"/>
        </w:rPr>
        <w:t>市工会</w:t>
      </w:r>
      <w:r w:rsidRPr="004C0108">
        <w:rPr>
          <w:rFonts w:eastAsia="宋体" w:cs="宋体"/>
          <w:sz w:val="28"/>
          <w:szCs w:val="28"/>
        </w:rPr>
        <w:lastRenderedPageBreak/>
        <w:t>开展的抽样调研显示</w:t>
      </w:r>
      <w:r w:rsidRPr="004C0108">
        <w:rPr>
          <w:rFonts w:eastAsia="宋体" w:cs="MS PGothic"/>
          <w:sz w:val="28"/>
          <w:szCs w:val="28"/>
        </w:rPr>
        <w:t>，</w:t>
      </w:r>
      <w:r w:rsidRPr="004C0108">
        <w:rPr>
          <w:rFonts w:eastAsia="宋体" w:cs="宋体"/>
          <w:sz w:val="28"/>
          <w:szCs w:val="28"/>
        </w:rPr>
        <w:t>直</w:t>
      </w:r>
      <w:proofErr w:type="gramStart"/>
      <w:r w:rsidRPr="004C0108">
        <w:rPr>
          <w:rFonts w:eastAsia="宋体" w:cs="宋体"/>
          <w:sz w:val="28"/>
          <w:szCs w:val="28"/>
        </w:rPr>
        <w:t>营模式</w:t>
      </w:r>
      <w:proofErr w:type="gramEnd"/>
      <w:r w:rsidRPr="004C0108">
        <w:rPr>
          <w:rFonts w:eastAsia="宋体" w:cs="宋体"/>
          <w:sz w:val="28"/>
          <w:szCs w:val="28"/>
        </w:rPr>
        <w:t>没有社会</w:t>
      </w:r>
      <w:r w:rsidRPr="004C0108">
        <w:rPr>
          <w:rFonts w:eastAsia="宋体" w:cs="宋体" w:hint="eastAsia"/>
          <w:sz w:val="28"/>
          <w:szCs w:val="28"/>
        </w:rPr>
        <w:t>保险</w:t>
      </w:r>
      <w:r w:rsidRPr="004C0108">
        <w:rPr>
          <w:rFonts w:eastAsia="宋体" w:cs="宋体"/>
          <w:sz w:val="28"/>
          <w:szCs w:val="28"/>
        </w:rPr>
        <w:t>的快递</w:t>
      </w:r>
      <w:proofErr w:type="gramStart"/>
      <w:r w:rsidRPr="004C0108">
        <w:rPr>
          <w:rFonts w:eastAsia="宋体" w:cs="宋体"/>
          <w:sz w:val="28"/>
          <w:szCs w:val="28"/>
        </w:rPr>
        <w:t>员比例</w:t>
      </w:r>
      <w:proofErr w:type="gramEnd"/>
      <w:r w:rsidRPr="004C0108">
        <w:rPr>
          <w:rFonts w:eastAsia="宋体" w:cs="宋体"/>
          <w:sz w:val="28"/>
          <w:szCs w:val="28"/>
        </w:rPr>
        <w:t>为</w:t>
      </w:r>
      <w:r w:rsidRPr="004C0108">
        <w:rPr>
          <w:rFonts w:eastAsia="宋体"/>
          <w:sz w:val="28"/>
          <w:szCs w:val="28"/>
        </w:rPr>
        <w:t>8.3%</w:t>
      </w:r>
      <w:r w:rsidRPr="004C0108">
        <w:rPr>
          <w:rFonts w:eastAsia="宋体" w:cs="MS PGothic"/>
          <w:sz w:val="28"/>
          <w:szCs w:val="28"/>
        </w:rPr>
        <w:t>；</w:t>
      </w:r>
      <w:r w:rsidRPr="004C0108">
        <w:rPr>
          <w:rFonts w:eastAsia="宋体" w:cs="宋体"/>
          <w:sz w:val="28"/>
          <w:szCs w:val="28"/>
        </w:rPr>
        <w:t>加盟模式没有社会保障的快递</w:t>
      </w:r>
      <w:proofErr w:type="gramStart"/>
      <w:r w:rsidRPr="004C0108">
        <w:rPr>
          <w:rFonts w:eastAsia="宋体" w:cs="宋体"/>
          <w:sz w:val="28"/>
          <w:szCs w:val="28"/>
        </w:rPr>
        <w:t>员比例</w:t>
      </w:r>
      <w:proofErr w:type="gramEnd"/>
      <w:r w:rsidRPr="004C0108">
        <w:rPr>
          <w:rFonts w:eastAsia="宋体" w:cs="宋体"/>
          <w:sz w:val="28"/>
          <w:szCs w:val="28"/>
        </w:rPr>
        <w:t>为</w:t>
      </w:r>
      <w:r w:rsidRPr="004C0108">
        <w:rPr>
          <w:rFonts w:eastAsia="宋体"/>
          <w:sz w:val="28"/>
          <w:szCs w:val="28"/>
        </w:rPr>
        <w:t>45.2%</w:t>
      </w:r>
      <w:r w:rsidRPr="004C0108">
        <w:rPr>
          <w:rFonts w:eastAsia="宋体" w:cs="宋体"/>
          <w:sz w:val="28"/>
          <w:szCs w:val="28"/>
        </w:rPr>
        <w:t>。其中快递员群体最关心的是工伤保险的参保问题</w:t>
      </w:r>
      <w:r w:rsidRPr="004C0108">
        <w:rPr>
          <w:rFonts w:eastAsia="宋体" w:cs="MS PGothic"/>
          <w:sz w:val="28"/>
          <w:szCs w:val="28"/>
        </w:rPr>
        <w:t>，</w:t>
      </w:r>
      <w:r w:rsidRPr="004C0108">
        <w:rPr>
          <w:rFonts w:eastAsia="宋体" w:cs="宋体"/>
          <w:sz w:val="28"/>
          <w:szCs w:val="28"/>
        </w:rPr>
        <w:t>尽管已经有省市的相关文件规定了为快递员群体优先办理工伤保险的要求</w:t>
      </w:r>
      <w:r w:rsidRPr="004C0108">
        <w:rPr>
          <w:rFonts w:eastAsia="宋体" w:cs="MS PGothic"/>
          <w:sz w:val="28"/>
          <w:szCs w:val="28"/>
        </w:rPr>
        <w:t>，</w:t>
      </w:r>
      <w:r w:rsidRPr="004C0108">
        <w:rPr>
          <w:rFonts w:eastAsia="宋体" w:cs="宋体"/>
          <w:sz w:val="28"/>
          <w:szCs w:val="28"/>
        </w:rPr>
        <w:t>但落实情况并不理想。</w:t>
      </w:r>
    </w:p>
    <w:p w14:paraId="082FBA04"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MS PGothic" w:hint="eastAsia"/>
          <w:sz w:val="28"/>
          <w:szCs w:val="28"/>
        </w:rPr>
        <w:t>4</w:t>
      </w:r>
      <w:r w:rsidRPr="004C0108">
        <w:rPr>
          <w:rFonts w:eastAsia="宋体" w:cs="MS PGothic"/>
          <w:sz w:val="28"/>
          <w:szCs w:val="28"/>
        </w:rPr>
        <w:t>.</w:t>
      </w:r>
      <w:r w:rsidRPr="004C0108">
        <w:rPr>
          <w:rFonts w:eastAsia="宋体" w:cs="宋体"/>
          <w:sz w:val="28"/>
          <w:szCs w:val="28"/>
        </w:rPr>
        <w:t>劳动安全卫生条件</w:t>
      </w:r>
    </w:p>
    <w:p w14:paraId="29FFE107"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宋体"/>
          <w:sz w:val="28"/>
          <w:szCs w:val="28"/>
        </w:rPr>
        <w:t>从事区域性业务的快递企业和加盟企业</w:t>
      </w:r>
      <w:r w:rsidRPr="004C0108">
        <w:rPr>
          <w:rFonts w:eastAsia="宋体" w:cs="MS PGothic"/>
          <w:sz w:val="28"/>
          <w:szCs w:val="28"/>
        </w:rPr>
        <w:t>，</w:t>
      </w:r>
      <w:r w:rsidRPr="004C0108">
        <w:rPr>
          <w:rFonts w:eastAsia="宋体" w:cs="宋体"/>
          <w:sz w:val="28"/>
          <w:szCs w:val="28"/>
        </w:rPr>
        <w:t>大多选择城市的边缘地带</w:t>
      </w:r>
      <w:r w:rsidRPr="004C0108">
        <w:rPr>
          <w:rFonts w:eastAsia="宋体" w:cs="MS PGothic"/>
          <w:sz w:val="28"/>
          <w:szCs w:val="28"/>
        </w:rPr>
        <w:t>，</w:t>
      </w:r>
      <w:r w:rsidRPr="004C0108">
        <w:rPr>
          <w:rFonts w:eastAsia="宋体" w:cs="宋体"/>
          <w:sz w:val="28"/>
          <w:szCs w:val="28"/>
        </w:rPr>
        <w:t>租用的工作场地条件比较简陋</w:t>
      </w:r>
      <w:r w:rsidRPr="004C0108">
        <w:rPr>
          <w:rFonts w:eastAsia="宋体" w:cs="MS PGothic"/>
          <w:sz w:val="28"/>
          <w:szCs w:val="28"/>
        </w:rPr>
        <w:t>；</w:t>
      </w:r>
      <w:r w:rsidRPr="004C0108">
        <w:rPr>
          <w:rFonts w:eastAsia="宋体" w:cs="宋体"/>
          <w:sz w:val="28"/>
          <w:szCs w:val="28"/>
        </w:rPr>
        <w:t>一线快递员没有固定工作场所</w:t>
      </w:r>
      <w:r w:rsidRPr="004C0108">
        <w:rPr>
          <w:rFonts w:eastAsia="宋体" w:cs="MS PGothic"/>
          <w:sz w:val="28"/>
          <w:szCs w:val="28"/>
        </w:rPr>
        <w:t>，</w:t>
      </w:r>
      <w:r w:rsidRPr="004C0108">
        <w:rPr>
          <w:rFonts w:eastAsia="宋体" w:cs="宋体"/>
          <w:sz w:val="28"/>
          <w:szCs w:val="28"/>
        </w:rPr>
        <w:t>工作时间多数是在送快递的路上</w:t>
      </w:r>
      <w:r w:rsidRPr="004C0108">
        <w:rPr>
          <w:rFonts w:eastAsia="宋体" w:cs="MS PGothic"/>
          <w:sz w:val="28"/>
          <w:szCs w:val="28"/>
        </w:rPr>
        <w:t>，</w:t>
      </w:r>
      <w:r w:rsidRPr="004C0108">
        <w:rPr>
          <w:rFonts w:eastAsia="宋体" w:cs="宋体"/>
          <w:sz w:val="28"/>
          <w:szCs w:val="28"/>
        </w:rPr>
        <w:t>吃饭、饮水、如厕难是他们面临最现实的问题</w:t>
      </w:r>
      <w:r w:rsidRPr="004C0108">
        <w:rPr>
          <w:rFonts w:eastAsia="宋体" w:cs="MS PGothic"/>
          <w:sz w:val="28"/>
          <w:szCs w:val="28"/>
        </w:rPr>
        <w:t>；</w:t>
      </w:r>
      <w:r w:rsidRPr="004C0108">
        <w:rPr>
          <w:rFonts w:eastAsia="宋体" w:cs="宋体"/>
          <w:sz w:val="28"/>
          <w:szCs w:val="28"/>
        </w:rPr>
        <w:t>快递员的作业工具多为电动三轮车</w:t>
      </w:r>
      <w:r w:rsidRPr="004C0108">
        <w:rPr>
          <w:rFonts w:eastAsia="宋体" w:cs="MS PGothic"/>
          <w:sz w:val="28"/>
          <w:szCs w:val="28"/>
        </w:rPr>
        <w:t>，</w:t>
      </w:r>
      <w:r w:rsidRPr="004C0108">
        <w:rPr>
          <w:rFonts w:eastAsia="宋体" w:cs="宋体"/>
          <w:sz w:val="28"/>
          <w:szCs w:val="28"/>
        </w:rPr>
        <w:t>其车身轻</w:t>
      </w:r>
      <w:r w:rsidRPr="004C0108">
        <w:rPr>
          <w:rFonts w:eastAsia="宋体" w:cs="MS PGothic"/>
          <w:sz w:val="28"/>
          <w:szCs w:val="28"/>
        </w:rPr>
        <w:t>，</w:t>
      </w:r>
      <w:r w:rsidRPr="004C0108">
        <w:rPr>
          <w:rFonts w:eastAsia="宋体" w:cs="宋体"/>
          <w:sz w:val="28"/>
          <w:szCs w:val="28"/>
        </w:rPr>
        <w:t>载货量大</w:t>
      </w:r>
      <w:r w:rsidRPr="004C0108">
        <w:rPr>
          <w:rFonts w:eastAsia="宋体" w:cs="MS PGothic"/>
          <w:sz w:val="28"/>
          <w:szCs w:val="28"/>
        </w:rPr>
        <w:t>，</w:t>
      </w:r>
      <w:r w:rsidRPr="004C0108">
        <w:rPr>
          <w:rFonts w:eastAsia="宋体" w:cs="宋体"/>
          <w:sz w:val="28"/>
          <w:szCs w:val="28"/>
        </w:rPr>
        <w:t>制动性能差</w:t>
      </w:r>
      <w:r w:rsidRPr="004C0108">
        <w:rPr>
          <w:rFonts w:eastAsia="宋体" w:cs="MS PGothic"/>
          <w:sz w:val="28"/>
          <w:szCs w:val="28"/>
        </w:rPr>
        <w:t>，</w:t>
      </w:r>
      <w:r w:rsidRPr="004C0108">
        <w:rPr>
          <w:rFonts w:eastAsia="宋体" w:cs="宋体"/>
          <w:sz w:val="28"/>
          <w:szCs w:val="28"/>
        </w:rPr>
        <w:t>易发生交通事故</w:t>
      </w:r>
      <w:r w:rsidRPr="004C0108">
        <w:rPr>
          <w:rFonts w:eastAsia="宋体" w:cs="MS PGothic"/>
          <w:sz w:val="28"/>
          <w:szCs w:val="28"/>
        </w:rPr>
        <w:t>；</w:t>
      </w:r>
      <w:r w:rsidRPr="004C0108">
        <w:rPr>
          <w:rFonts w:eastAsia="宋体" w:cs="宋体"/>
          <w:sz w:val="28"/>
          <w:szCs w:val="28"/>
        </w:rPr>
        <w:t>长期户外工作也给快递员身体造成了伤害</w:t>
      </w:r>
      <w:r w:rsidRPr="004C0108">
        <w:rPr>
          <w:rFonts w:eastAsia="宋体" w:cs="MS PGothic"/>
          <w:sz w:val="28"/>
          <w:szCs w:val="28"/>
        </w:rPr>
        <w:t>，</w:t>
      </w:r>
      <w:r w:rsidRPr="004C0108">
        <w:rPr>
          <w:rFonts w:eastAsia="宋体" w:cs="宋体"/>
          <w:sz w:val="28"/>
          <w:szCs w:val="28"/>
        </w:rPr>
        <w:t>尤其是酷暑和严寒</w:t>
      </w:r>
      <w:bookmarkStart w:id="1" w:name="page3"/>
      <w:bookmarkEnd w:id="1"/>
      <w:r w:rsidRPr="004C0108">
        <w:rPr>
          <w:rFonts w:eastAsia="宋体" w:cs="宋体"/>
          <w:sz w:val="28"/>
          <w:szCs w:val="28"/>
        </w:rPr>
        <w:t>的天气</w:t>
      </w:r>
      <w:r w:rsidRPr="004C0108">
        <w:rPr>
          <w:rFonts w:eastAsia="宋体" w:cs="MS PGothic"/>
          <w:sz w:val="28"/>
          <w:szCs w:val="28"/>
        </w:rPr>
        <w:t>，</w:t>
      </w:r>
      <w:r w:rsidRPr="004C0108">
        <w:rPr>
          <w:rFonts w:eastAsia="宋体" w:cs="宋体"/>
          <w:sz w:val="28"/>
          <w:szCs w:val="28"/>
        </w:rPr>
        <w:t>相应的保障并不到位。同时</w:t>
      </w:r>
      <w:r w:rsidRPr="004C0108">
        <w:rPr>
          <w:rFonts w:eastAsia="宋体" w:cs="MS PGothic"/>
          <w:sz w:val="28"/>
          <w:szCs w:val="28"/>
        </w:rPr>
        <w:t>，</w:t>
      </w:r>
      <w:r w:rsidRPr="004C0108">
        <w:rPr>
          <w:rFonts w:eastAsia="宋体" w:cs="宋体"/>
          <w:sz w:val="28"/>
          <w:szCs w:val="28"/>
        </w:rPr>
        <w:t>快递行业的超时工作情况较为普遍</w:t>
      </w:r>
      <w:r w:rsidRPr="004C0108">
        <w:rPr>
          <w:rFonts w:eastAsia="宋体" w:cs="MS PGothic"/>
          <w:sz w:val="28"/>
          <w:szCs w:val="28"/>
        </w:rPr>
        <w:t>，</w:t>
      </w:r>
      <w:r w:rsidRPr="004C0108">
        <w:rPr>
          <w:rFonts w:eastAsia="宋体" w:cs="宋体"/>
          <w:sz w:val="28"/>
          <w:szCs w:val="28"/>
        </w:rPr>
        <w:t>同样是</w:t>
      </w:r>
      <w:r w:rsidRPr="004C0108">
        <w:rPr>
          <w:rFonts w:eastAsia="宋体"/>
          <w:sz w:val="28"/>
          <w:szCs w:val="28"/>
        </w:rPr>
        <w:t>A</w:t>
      </w:r>
      <w:r w:rsidRPr="004C0108">
        <w:rPr>
          <w:rFonts w:eastAsia="宋体" w:cs="宋体"/>
          <w:sz w:val="28"/>
          <w:szCs w:val="28"/>
        </w:rPr>
        <w:t>市总工会的调查显示</w:t>
      </w:r>
      <w:r w:rsidRPr="004C0108">
        <w:rPr>
          <w:rFonts w:eastAsia="宋体" w:cs="MS PGothic"/>
          <w:sz w:val="28"/>
          <w:szCs w:val="28"/>
        </w:rPr>
        <w:t>，</w:t>
      </w:r>
      <w:r w:rsidRPr="004C0108">
        <w:rPr>
          <w:rFonts w:eastAsia="宋体" w:cs="宋体"/>
          <w:sz w:val="28"/>
          <w:szCs w:val="28"/>
        </w:rPr>
        <w:t>被调查快递员每天工作</w:t>
      </w:r>
      <w:r w:rsidRPr="004C0108">
        <w:rPr>
          <w:rFonts w:eastAsia="宋体"/>
          <w:sz w:val="28"/>
          <w:szCs w:val="28"/>
        </w:rPr>
        <w:t>8</w:t>
      </w:r>
      <w:r w:rsidRPr="004C0108">
        <w:rPr>
          <w:rFonts w:eastAsia="宋体" w:cs="MS PGothic"/>
          <w:sz w:val="28"/>
          <w:szCs w:val="28"/>
        </w:rPr>
        <w:t>～</w:t>
      </w:r>
      <w:r w:rsidRPr="004C0108">
        <w:rPr>
          <w:rFonts w:eastAsia="宋体"/>
          <w:sz w:val="28"/>
          <w:szCs w:val="28"/>
        </w:rPr>
        <w:t>10</w:t>
      </w:r>
      <w:r w:rsidRPr="004C0108">
        <w:rPr>
          <w:rFonts w:eastAsia="宋体" w:cs="宋体"/>
          <w:sz w:val="28"/>
          <w:szCs w:val="28"/>
        </w:rPr>
        <w:t>小时的占</w:t>
      </w:r>
      <w:r w:rsidRPr="004C0108">
        <w:rPr>
          <w:rFonts w:eastAsia="宋体"/>
          <w:sz w:val="28"/>
          <w:szCs w:val="28"/>
        </w:rPr>
        <w:t>47%</w:t>
      </w:r>
      <w:r w:rsidRPr="004C0108">
        <w:rPr>
          <w:rFonts w:eastAsia="宋体" w:cs="MS PGothic"/>
          <w:sz w:val="28"/>
          <w:szCs w:val="28"/>
        </w:rPr>
        <w:t>，</w:t>
      </w:r>
      <w:r w:rsidRPr="004C0108">
        <w:rPr>
          <w:rFonts w:eastAsia="宋体" w:cs="宋体"/>
          <w:sz w:val="28"/>
          <w:szCs w:val="28"/>
        </w:rPr>
        <w:t>每天工作</w:t>
      </w:r>
      <w:r w:rsidRPr="004C0108">
        <w:rPr>
          <w:rFonts w:eastAsia="宋体"/>
          <w:sz w:val="28"/>
          <w:szCs w:val="28"/>
        </w:rPr>
        <w:t>10</w:t>
      </w:r>
      <w:r w:rsidRPr="004C0108">
        <w:rPr>
          <w:rFonts w:eastAsia="宋体" w:cs="MS PGothic"/>
          <w:sz w:val="28"/>
          <w:szCs w:val="28"/>
        </w:rPr>
        <w:t>～</w:t>
      </w:r>
      <w:r w:rsidRPr="004C0108">
        <w:rPr>
          <w:rFonts w:eastAsia="宋体"/>
          <w:sz w:val="28"/>
          <w:szCs w:val="28"/>
        </w:rPr>
        <w:t>12</w:t>
      </w:r>
      <w:r w:rsidRPr="004C0108">
        <w:rPr>
          <w:rFonts w:eastAsia="宋体" w:cs="宋体"/>
          <w:sz w:val="28"/>
          <w:szCs w:val="28"/>
        </w:rPr>
        <w:t>小时的占</w:t>
      </w:r>
      <w:r w:rsidRPr="004C0108">
        <w:rPr>
          <w:rFonts w:eastAsia="宋体"/>
          <w:sz w:val="28"/>
          <w:szCs w:val="28"/>
        </w:rPr>
        <w:t>34%</w:t>
      </w:r>
      <w:r w:rsidRPr="004C0108">
        <w:rPr>
          <w:rFonts w:eastAsia="宋体" w:cs="MS PGothic"/>
          <w:sz w:val="28"/>
          <w:szCs w:val="28"/>
        </w:rPr>
        <w:t>，</w:t>
      </w:r>
      <w:r w:rsidRPr="004C0108">
        <w:rPr>
          <w:rFonts w:eastAsia="宋体" w:cs="宋体"/>
          <w:sz w:val="28"/>
          <w:szCs w:val="28"/>
        </w:rPr>
        <w:t>近两成从业人员工作</w:t>
      </w:r>
      <w:r w:rsidRPr="004C0108">
        <w:rPr>
          <w:rFonts w:eastAsia="宋体"/>
          <w:sz w:val="28"/>
          <w:szCs w:val="28"/>
        </w:rPr>
        <w:t>12</w:t>
      </w:r>
      <w:r w:rsidRPr="004C0108">
        <w:rPr>
          <w:rFonts w:eastAsia="宋体" w:cs="宋体"/>
          <w:sz w:val="28"/>
          <w:szCs w:val="28"/>
        </w:rPr>
        <w:t>小时以上</w:t>
      </w:r>
      <w:r w:rsidRPr="004C0108">
        <w:rPr>
          <w:rFonts w:eastAsia="宋体" w:cs="MS PGothic"/>
          <w:sz w:val="28"/>
          <w:szCs w:val="28"/>
        </w:rPr>
        <w:t>，</w:t>
      </w:r>
      <w:r w:rsidRPr="004C0108">
        <w:rPr>
          <w:rFonts w:eastAsia="宋体" w:cs="宋体"/>
          <w:sz w:val="28"/>
          <w:szCs w:val="28"/>
        </w:rPr>
        <w:t>到快递派送旺季时</w:t>
      </w:r>
      <w:r w:rsidRPr="004C0108">
        <w:rPr>
          <w:rFonts w:eastAsia="宋体" w:cs="MS PGothic"/>
          <w:sz w:val="28"/>
          <w:szCs w:val="28"/>
        </w:rPr>
        <w:t>，</w:t>
      </w:r>
      <w:r w:rsidRPr="004C0108">
        <w:rPr>
          <w:rFonts w:eastAsia="宋体" w:cs="宋体"/>
          <w:sz w:val="28"/>
          <w:szCs w:val="28"/>
        </w:rPr>
        <w:t>甚至要通宵达旦的送货。</w:t>
      </w:r>
    </w:p>
    <w:p w14:paraId="58689E83"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MS PGothic" w:hint="eastAsia"/>
          <w:sz w:val="28"/>
          <w:szCs w:val="28"/>
        </w:rPr>
        <w:t>5</w:t>
      </w:r>
      <w:r w:rsidRPr="004C0108">
        <w:rPr>
          <w:rFonts w:eastAsia="宋体" w:cs="MS PGothic"/>
          <w:sz w:val="28"/>
          <w:szCs w:val="28"/>
        </w:rPr>
        <w:t>.</w:t>
      </w:r>
      <w:r w:rsidRPr="004C0108">
        <w:rPr>
          <w:rFonts w:eastAsia="宋体" w:cs="宋体"/>
          <w:sz w:val="28"/>
          <w:szCs w:val="28"/>
        </w:rPr>
        <w:t>职业发展与流失状况</w:t>
      </w:r>
    </w:p>
    <w:p w14:paraId="4095E0AE" w14:textId="77777777" w:rsidR="007A064F" w:rsidRPr="004C0108" w:rsidRDefault="007A064F" w:rsidP="001D4383">
      <w:pPr>
        <w:spacing w:line="460" w:lineRule="exact"/>
        <w:ind w:firstLineChars="200" w:firstLine="560"/>
        <w:jc w:val="both"/>
        <w:rPr>
          <w:rFonts w:eastAsia="宋体"/>
          <w:sz w:val="28"/>
          <w:szCs w:val="28"/>
        </w:rPr>
      </w:pPr>
      <w:r w:rsidRPr="004C0108">
        <w:rPr>
          <w:rFonts w:eastAsia="宋体" w:cs="宋体"/>
          <w:sz w:val="28"/>
          <w:szCs w:val="28"/>
        </w:rPr>
        <w:t>快递员职业技术技能含量低</w:t>
      </w:r>
      <w:r w:rsidRPr="004C0108">
        <w:rPr>
          <w:rFonts w:eastAsia="宋体" w:cs="MS PGothic"/>
          <w:sz w:val="28"/>
          <w:szCs w:val="28"/>
        </w:rPr>
        <w:t>，</w:t>
      </w:r>
      <w:r w:rsidRPr="004C0108">
        <w:rPr>
          <w:rFonts w:eastAsia="宋体" w:cs="宋体"/>
          <w:sz w:val="28"/>
          <w:szCs w:val="28"/>
        </w:rPr>
        <w:t>职业发展受限</w:t>
      </w:r>
      <w:r w:rsidRPr="004C0108">
        <w:rPr>
          <w:rFonts w:eastAsia="宋体" w:cs="MS PGothic"/>
          <w:sz w:val="28"/>
          <w:szCs w:val="28"/>
        </w:rPr>
        <w:t>，</w:t>
      </w:r>
      <w:r w:rsidRPr="004C0108">
        <w:rPr>
          <w:rFonts w:eastAsia="宋体" w:cs="宋体"/>
          <w:sz w:val="28"/>
          <w:szCs w:val="28"/>
        </w:rPr>
        <w:t>特别是从事派送业务的快递员</w:t>
      </w:r>
      <w:r w:rsidRPr="004C0108">
        <w:rPr>
          <w:rFonts w:eastAsia="宋体" w:cs="MS PGothic"/>
          <w:sz w:val="28"/>
          <w:szCs w:val="28"/>
        </w:rPr>
        <w:t>，</w:t>
      </w:r>
      <w:r w:rsidRPr="004C0108">
        <w:rPr>
          <w:rFonts w:eastAsia="宋体" w:cs="宋体"/>
          <w:sz w:val="28"/>
          <w:szCs w:val="28"/>
        </w:rPr>
        <w:t>工作技术含量较低</w:t>
      </w:r>
      <w:r w:rsidRPr="004C0108">
        <w:rPr>
          <w:rFonts w:eastAsia="宋体" w:cs="MS PGothic"/>
          <w:sz w:val="28"/>
          <w:szCs w:val="28"/>
        </w:rPr>
        <w:t>，</w:t>
      </w:r>
      <w:r w:rsidRPr="004C0108">
        <w:rPr>
          <w:rFonts w:eastAsia="宋体" w:cs="宋体"/>
          <w:sz w:val="28"/>
          <w:szCs w:val="28"/>
        </w:rPr>
        <w:t>没有发展空间和通道</w:t>
      </w:r>
      <w:r w:rsidRPr="004C0108">
        <w:rPr>
          <w:rFonts w:eastAsia="宋体" w:cs="MS PGothic"/>
          <w:sz w:val="28"/>
          <w:szCs w:val="28"/>
        </w:rPr>
        <w:t>，</w:t>
      </w:r>
      <w:r w:rsidRPr="004C0108">
        <w:rPr>
          <w:rFonts w:eastAsia="宋体" w:cs="宋体"/>
          <w:sz w:val="28"/>
          <w:szCs w:val="28"/>
        </w:rPr>
        <w:t>快递员自己也表示这是</w:t>
      </w:r>
      <w:r w:rsidRPr="004C0108">
        <w:rPr>
          <w:rFonts w:eastAsia="宋体" w:cs="MS PGothic"/>
          <w:sz w:val="28"/>
          <w:szCs w:val="28"/>
        </w:rPr>
        <w:t>“</w:t>
      </w:r>
      <w:r w:rsidRPr="004C0108">
        <w:rPr>
          <w:rFonts w:eastAsia="宋体" w:cs="宋体"/>
          <w:sz w:val="28"/>
          <w:szCs w:val="28"/>
        </w:rPr>
        <w:t>吃的青春饭、挣的体力钱</w:t>
      </w:r>
      <w:r w:rsidRPr="004C0108">
        <w:rPr>
          <w:rFonts w:eastAsia="宋体" w:cs="MS PGothic"/>
          <w:sz w:val="28"/>
          <w:szCs w:val="28"/>
        </w:rPr>
        <w:t>”</w:t>
      </w:r>
      <w:r w:rsidRPr="004C0108">
        <w:rPr>
          <w:rFonts w:eastAsia="宋体" w:cs="宋体"/>
          <w:sz w:val="28"/>
          <w:szCs w:val="28"/>
        </w:rPr>
        <w:t>。企业招聘快递员之后经过简短的培训就可上岗</w:t>
      </w:r>
      <w:r w:rsidRPr="004C0108">
        <w:rPr>
          <w:rFonts w:eastAsia="宋体" w:cs="MS PGothic"/>
          <w:sz w:val="28"/>
          <w:szCs w:val="28"/>
        </w:rPr>
        <w:t>，</w:t>
      </w:r>
      <w:r w:rsidRPr="004C0108">
        <w:rPr>
          <w:rFonts w:eastAsia="宋体" w:cs="宋体"/>
          <w:sz w:val="28"/>
          <w:szCs w:val="28"/>
        </w:rPr>
        <w:t>快递企业无法提供支撑快递员长期成长发展的培训</w:t>
      </w:r>
      <w:r w:rsidRPr="004C0108">
        <w:rPr>
          <w:rFonts w:eastAsia="宋体" w:cs="MS PGothic"/>
          <w:sz w:val="28"/>
          <w:szCs w:val="28"/>
        </w:rPr>
        <w:t>，</w:t>
      </w:r>
      <w:r w:rsidRPr="004C0108">
        <w:rPr>
          <w:rFonts w:eastAsia="宋体" w:cs="宋体"/>
          <w:sz w:val="28"/>
          <w:szCs w:val="28"/>
        </w:rPr>
        <w:t>使得一线快递员的职业发展空间难以拓展</w:t>
      </w:r>
      <w:r w:rsidRPr="004C0108">
        <w:rPr>
          <w:rFonts w:eastAsia="宋体" w:cs="MS PGothic"/>
          <w:sz w:val="28"/>
          <w:szCs w:val="28"/>
        </w:rPr>
        <w:t>，</w:t>
      </w:r>
      <w:r w:rsidRPr="004C0108">
        <w:rPr>
          <w:rFonts w:eastAsia="宋体" w:cs="宋体"/>
          <w:sz w:val="28"/>
          <w:szCs w:val="28"/>
        </w:rPr>
        <w:t>目前</w:t>
      </w:r>
      <w:r w:rsidRPr="004C0108">
        <w:rPr>
          <w:rFonts w:eastAsia="宋体"/>
          <w:sz w:val="28"/>
          <w:szCs w:val="28"/>
        </w:rPr>
        <w:t>A</w:t>
      </w:r>
      <w:r w:rsidRPr="004C0108">
        <w:rPr>
          <w:rFonts w:eastAsia="宋体" w:cs="宋体"/>
          <w:sz w:val="28"/>
          <w:szCs w:val="28"/>
        </w:rPr>
        <w:t>市非公快递企业快递员的</w:t>
      </w:r>
      <w:proofErr w:type="gramStart"/>
      <w:r w:rsidRPr="004C0108">
        <w:rPr>
          <w:rFonts w:eastAsia="宋体" w:cs="宋体"/>
          <w:sz w:val="28"/>
          <w:szCs w:val="28"/>
        </w:rPr>
        <w:t>月主动</w:t>
      </w:r>
      <w:proofErr w:type="gramEnd"/>
      <w:r w:rsidRPr="004C0108">
        <w:rPr>
          <w:rFonts w:eastAsia="宋体" w:cs="宋体"/>
          <w:sz w:val="28"/>
          <w:szCs w:val="28"/>
        </w:rPr>
        <w:t>流失率在</w:t>
      </w:r>
      <w:r w:rsidRPr="004C0108">
        <w:rPr>
          <w:rFonts w:eastAsia="宋体"/>
          <w:sz w:val="28"/>
          <w:szCs w:val="28"/>
        </w:rPr>
        <w:t>20%</w:t>
      </w:r>
      <w:r w:rsidRPr="004C0108">
        <w:rPr>
          <w:rFonts w:eastAsia="宋体" w:cs="宋体"/>
          <w:sz w:val="28"/>
          <w:szCs w:val="28"/>
        </w:rPr>
        <w:t>左右。</w:t>
      </w:r>
    </w:p>
    <w:p w14:paraId="50D94BED" w14:textId="77777777" w:rsidR="007A064F" w:rsidRPr="004C0108" w:rsidRDefault="007A064F" w:rsidP="001D4383">
      <w:pPr>
        <w:spacing w:line="460" w:lineRule="exact"/>
        <w:ind w:firstLineChars="200" w:firstLine="562"/>
        <w:jc w:val="both"/>
        <w:rPr>
          <w:rFonts w:eastAsia="宋体"/>
          <w:b/>
          <w:sz w:val="28"/>
          <w:szCs w:val="28"/>
        </w:rPr>
      </w:pPr>
      <w:r w:rsidRPr="004C0108">
        <w:rPr>
          <w:rFonts w:eastAsia="宋体"/>
          <w:b/>
          <w:sz w:val="28"/>
          <w:szCs w:val="28"/>
        </w:rPr>
        <w:t>2024</w:t>
      </w:r>
      <w:r w:rsidRPr="004C0108">
        <w:rPr>
          <w:rFonts w:eastAsia="宋体" w:cs="宋体"/>
          <w:b/>
          <w:sz w:val="28"/>
          <w:szCs w:val="28"/>
        </w:rPr>
        <w:t>年</w:t>
      </w:r>
      <w:r w:rsidRPr="004C0108">
        <w:rPr>
          <w:rFonts w:eastAsia="宋体" w:cs="MS PGothic"/>
          <w:b/>
          <w:sz w:val="28"/>
          <w:szCs w:val="28"/>
        </w:rPr>
        <w:t>，</w:t>
      </w:r>
      <w:r w:rsidRPr="004C0108">
        <w:rPr>
          <w:rFonts w:eastAsia="宋体"/>
          <w:b/>
          <w:sz w:val="28"/>
          <w:szCs w:val="28"/>
        </w:rPr>
        <w:t>A</w:t>
      </w:r>
      <w:r w:rsidRPr="004C0108">
        <w:rPr>
          <w:rFonts w:eastAsia="宋体" w:cs="宋体"/>
          <w:b/>
          <w:sz w:val="28"/>
          <w:szCs w:val="28"/>
        </w:rPr>
        <w:t>市总工会联合人社、邮政管理、企联、工商联等部门</w:t>
      </w:r>
      <w:r w:rsidRPr="004C0108">
        <w:rPr>
          <w:rFonts w:eastAsia="宋体" w:cs="MS PGothic"/>
          <w:b/>
          <w:sz w:val="28"/>
          <w:szCs w:val="28"/>
        </w:rPr>
        <w:t>，</w:t>
      </w:r>
      <w:r w:rsidRPr="004C0108">
        <w:rPr>
          <w:rFonts w:eastAsia="宋体" w:cs="宋体"/>
          <w:b/>
          <w:sz w:val="28"/>
          <w:szCs w:val="28"/>
        </w:rPr>
        <w:t>推动成立了</w:t>
      </w:r>
      <w:r w:rsidRPr="004C0108">
        <w:rPr>
          <w:rFonts w:eastAsia="宋体"/>
          <w:b/>
          <w:sz w:val="28"/>
          <w:szCs w:val="28"/>
        </w:rPr>
        <w:t>A</w:t>
      </w:r>
      <w:r w:rsidRPr="004C0108">
        <w:rPr>
          <w:rFonts w:eastAsia="宋体" w:cs="宋体"/>
          <w:b/>
          <w:sz w:val="28"/>
          <w:szCs w:val="28"/>
        </w:rPr>
        <w:t>市快递行业工会联合会</w:t>
      </w:r>
      <w:r w:rsidRPr="004C0108">
        <w:rPr>
          <w:rFonts w:eastAsia="宋体" w:cs="MS PGothic"/>
          <w:b/>
          <w:sz w:val="28"/>
          <w:szCs w:val="28"/>
        </w:rPr>
        <w:t>，</w:t>
      </w:r>
      <w:r w:rsidRPr="004C0108">
        <w:rPr>
          <w:rFonts w:eastAsia="宋体" w:cs="宋体"/>
          <w:b/>
          <w:sz w:val="28"/>
          <w:szCs w:val="28"/>
        </w:rPr>
        <w:t>并在</w:t>
      </w:r>
      <w:r w:rsidRPr="004C0108">
        <w:rPr>
          <w:rFonts w:eastAsia="宋体"/>
          <w:b/>
          <w:sz w:val="28"/>
          <w:szCs w:val="28"/>
        </w:rPr>
        <w:t>2024</w:t>
      </w:r>
      <w:r w:rsidRPr="004C0108">
        <w:rPr>
          <w:rFonts w:eastAsia="宋体" w:cs="宋体"/>
          <w:b/>
          <w:sz w:val="28"/>
          <w:szCs w:val="28"/>
        </w:rPr>
        <w:t>年</w:t>
      </w:r>
      <w:r w:rsidRPr="004C0108">
        <w:rPr>
          <w:rFonts w:eastAsia="宋体"/>
          <w:b/>
          <w:sz w:val="28"/>
          <w:szCs w:val="28"/>
        </w:rPr>
        <w:t>4</w:t>
      </w:r>
      <w:r w:rsidRPr="004C0108">
        <w:rPr>
          <w:rFonts w:eastAsia="宋体" w:cs="宋体"/>
          <w:b/>
          <w:sz w:val="28"/>
          <w:szCs w:val="28"/>
        </w:rPr>
        <w:t>月向</w:t>
      </w:r>
      <w:r w:rsidRPr="004C0108">
        <w:rPr>
          <w:rFonts w:eastAsia="宋体"/>
          <w:b/>
          <w:sz w:val="28"/>
          <w:szCs w:val="28"/>
        </w:rPr>
        <w:t>A</w:t>
      </w:r>
      <w:r w:rsidRPr="004C0108">
        <w:rPr>
          <w:rFonts w:eastAsia="宋体" w:cs="宋体"/>
          <w:b/>
          <w:sz w:val="28"/>
          <w:szCs w:val="28"/>
        </w:rPr>
        <w:t>市快递行业雇主协会发出要约</w:t>
      </w:r>
      <w:r w:rsidRPr="004C0108">
        <w:rPr>
          <w:rFonts w:eastAsia="宋体" w:cs="MS PGothic"/>
          <w:b/>
          <w:sz w:val="28"/>
          <w:szCs w:val="28"/>
        </w:rPr>
        <w:t>，</w:t>
      </w:r>
      <w:r w:rsidRPr="004C0108">
        <w:rPr>
          <w:rFonts w:eastAsia="宋体" w:cs="宋体"/>
          <w:b/>
          <w:sz w:val="28"/>
          <w:szCs w:val="28"/>
        </w:rPr>
        <w:t>开展</w:t>
      </w:r>
      <w:r w:rsidRPr="004C0108">
        <w:rPr>
          <w:rFonts w:eastAsia="宋体"/>
          <w:b/>
          <w:sz w:val="28"/>
          <w:szCs w:val="28"/>
        </w:rPr>
        <w:t>A</w:t>
      </w:r>
      <w:r w:rsidRPr="004C0108">
        <w:rPr>
          <w:rFonts w:eastAsia="宋体" w:cs="宋体"/>
          <w:b/>
          <w:sz w:val="28"/>
          <w:szCs w:val="28"/>
        </w:rPr>
        <w:t>市快递行业集体协商工作。</w:t>
      </w:r>
    </w:p>
    <w:p w14:paraId="3B429F56" w14:textId="77777777" w:rsidR="007A064F" w:rsidRPr="004C0108" w:rsidRDefault="007A064F" w:rsidP="001D4383">
      <w:pPr>
        <w:spacing w:beforeLines="50" w:before="156" w:afterLines="50" w:after="156" w:line="460" w:lineRule="exact"/>
        <w:ind w:firstLineChars="200" w:firstLine="562"/>
        <w:jc w:val="both"/>
        <w:rPr>
          <w:rFonts w:eastAsia="黑体" w:cs="宋体"/>
          <w:b/>
          <w:sz w:val="28"/>
          <w:szCs w:val="28"/>
        </w:rPr>
      </w:pPr>
      <w:r w:rsidRPr="004C0108">
        <w:rPr>
          <w:rFonts w:eastAsia="黑体" w:cs="宋体" w:hint="eastAsia"/>
          <w:b/>
          <w:sz w:val="28"/>
          <w:szCs w:val="28"/>
        </w:rPr>
        <w:t>二</w:t>
      </w:r>
      <w:r w:rsidRPr="004C0108">
        <w:rPr>
          <w:rFonts w:eastAsia="黑体" w:cs="宋体"/>
          <w:b/>
          <w:sz w:val="28"/>
          <w:szCs w:val="28"/>
        </w:rPr>
        <w:t>、协商诉求</w:t>
      </w:r>
    </w:p>
    <w:p w14:paraId="05E770BA" w14:textId="77777777" w:rsidR="007A064F" w:rsidRPr="004C0108" w:rsidRDefault="007A064F" w:rsidP="001D4383">
      <w:pPr>
        <w:spacing w:line="460" w:lineRule="exact"/>
        <w:ind w:firstLineChars="200" w:firstLine="562"/>
        <w:jc w:val="both"/>
        <w:rPr>
          <w:rFonts w:eastAsia="宋体" w:cs="宋体"/>
          <w:b/>
          <w:sz w:val="28"/>
          <w:szCs w:val="28"/>
        </w:rPr>
      </w:pPr>
      <w:r w:rsidRPr="004C0108">
        <w:rPr>
          <w:rFonts w:eastAsia="宋体" w:cs="宋体" w:hint="eastAsia"/>
          <w:b/>
          <w:sz w:val="28"/>
          <w:szCs w:val="28"/>
        </w:rPr>
        <w:t>（一）</w:t>
      </w:r>
      <w:r w:rsidRPr="004C0108">
        <w:rPr>
          <w:rFonts w:eastAsia="宋体" w:cs="宋体"/>
          <w:b/>
          <w:sz w:val="28"/>
          <w:szCs w:val="28"/>
        </w:rPr>
        <w:t>明确行业一线快递员最低工资标准</w:t>
      </w:r>
    </w:p>
    <w:p w14:paraId="1ADC31D1" w14:textId="77777777" w:rsidR="007A064F" w:rsidRPr="004C0108" w:rsidRDefault="007A064F" w:rsidP="001D4383">
      <w:pPr>
        <w:spacing w:line="460" w:lineRule="exact"/>
        <w:ind w:firstLineChars="200" w:firstLine="560"/>
        <w:jc w:val="both"/>
        <w:rPr>
          <w:rFonts w:eastAsia="宋体"/>
          <w:sz w:val="28"/>
          <w:szCs w:val="28"/>
        </w:rPr>
      </w:pPr>
      <w:r w:rsidRPr="004C0108">
        <w:rPr>
          <w:rFonts w:eastAsia="宋体" w:cs="宋体"/>
          <w:sz w:val="28"/>
          <w:szCs w:val="28"/>
        </w:rPr>
        <w:t>职工方代表提出</w:t>
      </w:r>
      <w:r w:rsidRPr="004C0108">
        <w:rPr>
          <w:rFonts w:eastAsia="宋体" w:cs="MS PGothic"/>
          <w:sz w:val="28"/>
          <w:szCs w:val="28"/>
        </w:rPr>
        <w:t>：</w:t>
      </w:r>
      <w:r w:rsidRPr="004C0108">
        <w:rPr>
          <w:rFonts w:eastAsia="宋体" w:cs="宋体"/>
          <w:sz w:val="28"/>
          <w:szCs w:val="28"/>
        </w:rPr>
        <w:t>近几年随着行业竞争强度不断加大</w:t>
      </w:r>
      <w:r w:rsidRPr="004C0108">
        <w:rPr>
          <w:rFonts w:eastAsia="宋体" w:cs="MS PGothic"/>
          <w:sz w:val="28"/>
          <w:szCs w:val="28"/>
        </w:rPr>
        <w:t>，</w:t>
      </w:r>
      <w:r w:rsidRPr="004C0108">
        <w:rPr>
          <w:rFonts w:eastAsia="宋体" w:cs="宋体"/>
          <w:sz w:val="28"/>
          <w:szCs w:val="28"/>
        </w:rPr>
        <w:t>快递企业对人工成本的控制越来越严格</w:t>
      </w:r>
      <w:r w:rsidRPr="004C0108">
        <w:rPr>
          <w:rFonts w:eastAsia="宋体" w:cs="MS PGothic"/>
          <w:sz w:val="28"/>
          <w:szCs w:val="28"/>
        </w:rPr>
        <w:t>，</w:t>
      </w:r>
      <w:r w:rsidRPr="004C0108">
        <w:rPr>
          <w:rFonts w:eastAsia="宋体" w:cs="宋体"/>
          <w:sz w:val="28"/>
          <w:szCs w:val="28"/>
        </w:rPr>
        <w:t>同时以罚代管、差异</w:t>
      </w:r>
      <w:proofErr w:type="gramStart"/>
      <w:r w:rsidRPr="004C0108">
        <w:rPr>
          <w:rFonts w:eastAsia="宋体" w:cs="宋体"/>
          <w:sz w:val="28"/>
          <w:szCs w:val="28"/>
        </w:rPr>
        <w:t>化派费</w:t>
      </w:r>
      <w:proofErr w:type="gramEnd"/>
      <w:r w:rsidRPr="004C0108">
        <w:rPr>
          <w:rFonts w:eastAsia="宋体" w:cs="宋体"/>
          <w:sz w:val="28"/>
          <w:szCs w:val="28"/>
        </w:rPr>
        <w:t>现象的出</w:t>
      </w:r>
      <w:r w:rsidRPr="004C0108">
        <w:rPr>
          <w:rFonts w:eastAsia="宋体" w:cs="宋体"/>
          <w:sz w:val="28"/>
          <w:szCs w:val="28"/>
        </w:rPr>
        <w:lastRenderedPageBreak/>
        <w:t>现也进一步影响了快递员的收入</w:t>
      </w:r>
      <w:r w:rsidRPr="004C0108">
        <w:rPr>
          <w:rFonts w:eastAsia="宋体" w:cs="MS PGothic"/>
          <w:sz w:val="28"/>
          <w:szCs w:val="28"/>
        </w:rPr>
        <w:t>，</w:t>
      </w:r>
      <w:r w:rsidRPr="004C0108">
        <w:rPr>
          <w:rFonts w:eastAsia="宋体" w:cs="宋体"/>
          <w:sz w:val="28"/>
          <w:szCs w:val="28"/>
        </w:rPr>
        <w:t>出现了快递员基本工资权益难以得到保障的状况</w:t>
      </w:r>
      <w:r w:rsidRPr="004C0108">
        <w:rPr>
          <w:rFonts w:eastAsia="宋体" w:cs="MS PGothic"/>
          <w:sz w:val="28"/>
          <w:szCs w:val="28"/>
        </w:rPr>
        <w:t>，</w:t>
      </w:r>
      <w:r w:rsidRPr="004C0108">
        <w:rPr>
          <w:rFonts w:eastAsia="宋体" w:cs="宋体"/>
          <w:sz w:val="28"/>
          <w:szCs w:val="28"/>
        </w:rPr>
        <w:t>一线快递员缺少最低工资标准带来了行业流动性大、快递员抱怨较多、安全感低的问题。因此</w:t>
      </w:r>
      <w:r w:rsidRPr="004C0108">
        <w:rPr>
          <w:rFonts w:eastAsia="宋体" w:cs="MS PGothic"/>
          <w:sz w:val="28"/>
          <w:szCs w:val="28"/>
        </w:rPr>
        <w:t>，</w:t>
      </w:r>
      <w:r w:rsidRPr="004C0108">
        <w:rPr>
          <w:rFonts w:eastAsia="宋体" w:cs="宋体"/>
          <w:sz w:val="28"/>
          <w:szCs w:val="28"/>
        </w:rPr>
        <w:t>代表提出明确行业一线快递员最低工资标准</w:t>
      </w:r>
      <w:r w:rsidRPr="004C0108">
        <w:rPr>
          <w:rFonts w:eastAsia="宋体" w:cs="MS PGothic"/>
          <w:sz w:val="28"/>
          <w:szCs w:val="28"/>
        </w:rPr>
        <w:t>，</w:t>
      </w:r>
      <w:r w:rsidRPr="004C0108">
        <w:rPr>
          <w:rFonts w:eastAsia="宋体" w:cs="宋体"/>
          <w:sz w:val="28"/>
          <w:szCs w:val="28"/>
        </w:rPr>
        <w:t>以</w:t>
      </w:r>
      <w:r w:rsidRPr="004C0108">
        <w:rPr>
          <w:rFonts w:eastAsia="宋体"/>
          <w:sz w:val="28"/>
          <w:szCs w:val="28"/>
        </w:rPr>
        <w:t>A</w:t>
      </w:r>
      <w:r w:rsidRPr="004C0108">
        <w:rPr>
          <w:rFonts w:eastAsia="宋体" w:cs="宋体"/>
          <w:sz w:val="28"/>
          <w:szCs w:val="28"/>
        </w:rPr>
        <w:t>市</w:t>
      </w:r>
      <w:r w:rsidRPr="004C0108">
        <w:rPr>
          <w:rFonts w:eastAsia="宋体"/>
          <w:sz w:val="28"/>
          <w:szCs w:val="28"/>
        </w:rPr>
        <w:t>2023</w:t>
      </w:r>
      <w:r w:rsidRPr="004C0108">
        <w:rPr>
          <w:rFonts w:eastAsia="宋体" w:cs="宋体"/>
          <w:sz w:val="28"/>
          <w:szCs w:val="28"/>
        </w:rPr>
        <w:t>年最低工资标准为参考依据</w:t>
      </w:r>
      <w:r w:rsidRPr="004C0108">
        <w:rPr>
          <w:rFonts w:eastAsia="宋体" w:cs="MS PGothic"/>
          <w:sz w:val="28"/>
          <w:szCs w:val="28"/>
        </w:rPr>
        <w:t>，</w:t>
      </w:r>
      <w:r w:rsidRPr="004C0108">
        <w:rPr>
          <w:rFonts w:eastAsia="宋体" w:cs="宋体"/>
          <w:sz w:val="28"/>
          <w:szCs w:val="28"/>
        </w:rPr>
        <w:t>结合行业的实际收入水平</w:t>
      </w:r>
      <w:r w:rsidRPr="004C0108">
        <w:rPr>
          <w:rFonts w:eastAsia="宋体" w:cs="MS PGothic"/>
          <w:sz w:val="28"/>
          <w:szCs w:val="28"/>
        </w:rPr>
        <w:t>，</w:t>
      </w:r>
      <w:r w:rsidRPr="004C0108">
        <w:rPr>
          <w:rFonts w:eastAsia="宋体" w:cs="宋体"/>
          <w:sz w:val="28"/>
          <w:szCs w:val="28"/>
        </w:rPr>
        <w:t>确定快递行业最低工资标准为每月</w:t>
      </w:r>
      <w:r w:rsidRPr="004C0108">
        <w:rPr>
          <w:rFonts w:eastAsia="宋体"/>
          <w:sz w:val="28"/>
          <w:szCs w:val="28"/>
        </w:rPr>
        <w:t>2500</w:t>
      </w:r>
      <w:r w:rsidRPr="004C0108">
        <w:rPr>
          <w:rFonts w:eastAsia="宋体" w:cs="宋体"/>
          <w:sz w:val="28"/>
          <w:szCs w:val="28"/>
        </w:rPr>
        <w:t>元。</w:t>
      </w:r>
    </w:p>
    <w:p w14:paraId="0C6FD2C8" w14:textId="77777777" w:rsidR="007A064F" w:rsidRPr="004C0108" w:rsidRDefault="007A064F" w:rsidP="001D4383">
      <w:pPr>
        <w:spacing w:line="460" w:lineRule="exact"/>
        <w:ind w:firstLineChars="200" w:firstLine="562"/>
        <w:jc w:val="both"/>
        <w:rPr>
          <w:rFonts w:eastAsia="宋体" w:cs="宋体"/>
          <w:b/>
          <w:sz w:val="28"/>
          <w:szCs w:val="28"/>
        </w:rPr>
      </w:pPr>
      <w:r w:rsidRPr="004C0108">
        <w:rPr>
          <w:rFonts w:eastAsia="宋体" w:cs="宋体" w:hint="eastAsia"/>
          <w:b/>
          <w:sz w:val="28"/>
          <w:szCs w:val="28"/>
        </w:rPr>
        <w:t>（二）</w:t>
      </w:r>
      <w:r w:rsidRPr="004C0108">
        <w:rPr>
          <w:rFonts w:eastAsia="宋体" w:cs="宋体"/>
          <w:b/>
          <w:sz w:val="28"/>
          <w:szCs w:val="28"/>
        </w:rPr>
        <w:t>明确行业派送单价标准</w:t>
      </w:r>
    </w:p>
    <w:p w14:paraId="38F5EA72" w14:textId="748A7661"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宋体"/>
          <w:sz w:val="28"/>
          <w:szCs w:val="28"/>
        </w:rPr>
        <w:t>职工方代表提出</w:t>
      </w:r>
      <w:r w:rsidRPr="004C0108">
        <w:rPr>
          <w:rFonts w:eastAsia="宋体" w:cs="MS PGothic"/>
          <w:sz w:val="28"/>
          <w:szCs w:val="28"/>
        </w:rPr>
        <w:t>：</w:t>
      </w:r>
      <w:r w:rsidRPr="004C0108">
        <w:rPr>
          <w:rFonts w:eastAsia="宋体" w:cs="宋体"/>
          <w:sz w:val="28"/>
          <w:szCs w:val="28"/>
        </w:rPr>
        <w:t>在高强度行业竞争的压力下</w:t>
      </w:r>
      <w:r w:rsidRPr="004C0108">
        <w:rPr>
          <w:rFonts w:eastAsia="宋体" w:cs="MS PGothic"/>
          <w:sz w:val="28"/>
          <w:szCs w:val="28"/>
        </w:rPr>
        <w:t>，</w:t>
      </w:r>
      <w:r w:rsidRPr="004C0108">
        <w:rPr>
          <w:rFonts w:eastAsia="宋体"/>
          <w:sz w:val="28"/>
          <w:szCs w:val="28"/>
        </w:rPr>
        <w:t>A</w:t>
      </w:r>
      <w:r w:rsidRPr="004C0108">
        <w:rPr>
          <w:rFonts w:eastAsia="宋体" w:cs="宋体"/>
          <w:sz w:val="28"/>
          <w:szCs w:val="28"/>
        </w:rPr>
        <w:t>市快递行业企业出现了随意调整单价和同配送</w:t>
      </w:r>
      <w:proofErr w:type="gramStart"/>
      <w:r w:rsidRPr="004C0108">
        <w:rPr>
          <w:rFonts w:eastAsia="宋体" w:cs="宋体"/>
          <w:sz w:val="28"/>
          <w:szCs w:val="28"/>
        </w:rPr>
        <w:t>片区派费差异</w:t>
      </w:r>
      <w:proofErr w:type="gramEnd"/>
      <w:r w:rsidRPr="004C0108">
        <w:rPr>
          <w:rFonts w:eastAsia="宋体" w:cs="宋体"/>
          <w:sz w:val="28"/>
          <w:szCs w:val="28"/>
        </w:rPr>
        <w:t>化的情况</w:t>
      </w:r>
      <w:r w:rsidRPr="004C0108">
        <w:rPr>
          <w:rFonts w:eastAsia="宋体" w:cs="MS PGothic"/>
          <w:sz w:val="28"/>
          <w:szCs w:val="28"/>
        </w:rPr>
        <w:t>，</w:t>
      </w:r>
      <w:r w:rsidRPr="004C0108">
        <w:rPr>
          <w:rFonts w:eastAsia="宋体" w:cs="宋体"/>
          <w:sz w:val="28"/>
          <w:szCs w:val="28"/>
        </w:rPr>
        <w:t>这不仅影响了一线快递员的收入</w:t>
      </w:r>
      <w:r w:rsidRPr="004C0108">
        <w:rPr>
          <w:rFonts w:eastAsia="宋体" w:cs="MS PGothic"/>
          <w:sz w:val="28"/>
          <w:szCs w:val="28"/>
        </w:rPr>
        <w:t>，</w:t>
      </w:r>
      <w:r w:rsidRPr="004C0108">
        <w:rPr>
          <w:rFonts w:eastAsia="宋体" w:cs="宋体"/>
          <w:sz w:val="28"/>
          <w:szCs w:val="28"/>
        </w:rPr>
        <w:t>还带来了快递</w:t>
      </w:r>
      <w:proofErr w:type="gramStart"/>
      <w:r w:rsidRPr="004C0108">
        <w:rPr>
          <w:rFonts w:eastAsia="宋体" w:cs="宋体"/>
          <w:sz w:val="28"/>
          <w:szCs w:val="28"/>
        </w:rPr>
        <w:t>员内部</w:t>
      </w:r>
      <w:proofErr w:type="gramEnd"/>
      <w:r w:rsidRPr="004C0108">
        <w:rPr>
          <w:rFonts w:eastAsia="宋体" w:cs="宋体"/>
          <w:sz w:val="28"/>
          <w:szCs w:val="28"/>
        </w:rPr>
        <w:t>的不公平感。因此代表提出</w:t>
      </w:r>
      <w:r w:rsidRPr="004C0108">
        <w:rPr>
          <w:rFonts w:eastAsia="宋体" w:cs="MS PGothic"/>
          <w:sz w:val="28"/>
          <w:szCs w:val="28"/>
        </w:rPr>
        <w:t>，</w:t>
      </w:r>
      <w:r w:rsidRPr="004C0108">
        <w:rPr>
          <w:rFonts w:eastAsia="宋体" w:cs="宋体"/>
          <w:sz w:val="28"/>
          <w:szCs w:val="28"/>
        </w:rPr>
        <w:t>应明确</w:t>
      </w:r>
      <w:r w:rsidRPr="004C0108">
        <w:rPr>
          <w:rFonts w:eastAsia="宋体"/>
          <w:sz w:val="28"/>
          <w:szCs w:val="28"/>
        </w:rPr>
        <w:t>A</w:t>
      </w:r>
      <w:r w:rsidRPr="004C0108">
        <w:rPr>
          <w:rFonts w:eastAsia="宋体" w:cs="宋体"/>
          <w:sz w:val="28"/>
          <w:szCs w:val="28"/>
        </w:rPr>
        <w:t>市一线快递</w:t>
      </w:r>
      <w:proofErr w:type="gramStart"/>
      <w:r w:rsidRPr="004C0108">
        <w:rPr>
          <w:rFonts w:eastAsia="宋体" w:cs="宋体"/>
          <w:sz w:val="28"/>
          <w:szCs w:val="28"/>
        </w:rPr>
        <w:t>员揽件</w:t>
      </w:r>
      <w:proofErr w:type="gramEnd"/>
      <w:r w:rsidRPr="004C0108">
        <w:rPr>
          <w:rFonts w:eastAsia="宋体" w:cs="宋体"/>
          <w:sz w:val="28"/>
          <w:szCs w:val="28"/>
        </w:rPr>
        <w:t>和派送单价</w:t>
      </w:r>
      <w:r w:rsidRPr="004C0108">
        <w:rPr>
          <w:rFonts w:eastAsia="宋体" w:cs="MS PGothic"/>
          <w:sz w:val="28"/>
          <w:szCs w:val="28"/>
        </w:rPr>
        <w:t>（</w:t>
      </w:r>
      <w:r w:rsidRPr="004C0108">
        <w:rPr>
          <w:rFonts w:eastAsia="宋体" w:cs="宋体"/>
          <w:sz w:val="28"/>
          <w:szCs w:val="28"/>
        </w:rPr>
        <w:t>标准件</w:t>
      </w:r>
      <w:r w:rsidRPr="004C0108">
        <w:rPr>
          <w:rFonts w:eastAsia="宋体" w:cs="MS PGothic"/>
          <w:sz w:val="28"/>
          <w:szCs w:val="28"/>
        </w:rPr>
        <w:t>），</w:t>
      </w:r>
      <w:proofErr w:type="gramStart"/>
      <w:r w:rsidRPr="004C0108">
        <w:rPr>
          <w:rFonts w:eastAsia="宋体" w:cs="宋体"/>
          <w:sz w:val="28"/>
          <w:szCs w:val="28"/>
        </w:rPr>
        <w:t>揽件单价</w:t>
      </w:r>
      <w:proofErr w:type="gramEnd"/>
      <w:r w:rsidRPr="004C0108">
        <w:rPr>
          <w:rFonts w:eastAsia="宋体" w:cs="宋体"/>
          <w:sz w:val="28"/>
          <w:szCs w:val="28"/>
        </w:rPr>
        <w:t>每件不得低于</w:t>
      </w:r>
      <w:r w:rsidRPr="004C0108">
        <w:rPr>
          <w:rFonts w:eastAsia="宋体"/>
          <w:sz w:val="28"/>
          <w:szCs w:val="28"/>
        </w:rPr>
        <w:t>2.1</w:t>
      </w:r>
      <w:r w:rsidRPr="004C0108">
        <w:rPr>
          <w:rFonts w:eastAsia="宋体" w:cs="宋体"/>
          <w:sz w:val="28"/>
          <w:szCs w:val="28"/>
        </w:rPr>
        <w:t>元</w:t>
      </w:r>
      <w:r w:rsidRPr="004C0108">
        <w:rPr>
          <w:rFonts w:eastAsia="宋体" w:cs="MS PGothic"/>
          <w:sz w:val="28"/>
          <w:szCs w:val="28"/>
        </w:rPr>
        <w:t>，</w:t>
      </w:r>
      <w:proofErr w:type="gramStart"/>
      <w:r w:rsidRPr="004C0108">
        <w:rPr>
          <w:rFonts w:eastAsia="宋体" w:cs="宋体"/>
          <w:sz w:val="28"/>
          <w:szCs w:val="28"/>
        </w:rPr>
        <w:t>派件单价</w:t>
      </w:r>
      <w:proofErr w:type="gramEnd"/>
      <w:r w:rsidRPr="004C0108">
        <w:rPr>
          <w:rFonts w:eastAsia="宋体" w:cs="宋体"/>
          <w:sz w:val="28"/>
          <w:szCs w:val="28"/>
        </w:rPr>
        <w:t>每件不得低于</w:t>
      </w:r>
      <w:r w:rsidRPr="004C0108">
        <w:rPr>
          <w:rFonts w:eastAsia="宋体"/>
          <w:sz w:val="28"/>
          <w:szCs w:val="28"/>
        </w:rPr>
        <w:t>0.6</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同一区域内派送不得采取差异</w:t>
      </w:r>
      <w:proofErr w:type="gramStart"/>
      <w:r w:rsidRPr="004C0108">
        <w:rPr>
          <w:rFonts w:eastAsia="宋体" w:cs="宋体"/>
          <w:sz w:val="28"/>
          <w:szCs w:val="28"/>
        </w:rPr>
        <w:t>化派费</w:t>
      </w:r>
      <w:proofErr w:type="gramEnd"/>
      <w:r w:rsidRPr="004C0108">
        <w:rPr>
          <w:rFonts w:eastAsia="宋体" w:cs="宋体"/>
          <w:sz w:val="28"/>
          <w:szCs w:val="28"/>
        </w:rPr>
        <w:t>政策。同时</w:t>
      </w:r>
      <w:r w:rsidRPr="004C0108">
        <w:rPr>
          <w:rFonts w:eastAsia="宋体" w:cs="MS PGothic"/>
          <w:sz w:val="28"/>
          <w:szCs w:val="28"/>
        </w:rPr>
        <w:t>，</w:t>
      </w:r>
      <w:r w:rsidRPr="004C0108">
        <w:rPr>
          <w:rFonts w:eastAsia="宋体" w:cs="宋体"/>
          <w:sz w:val="28"/>
          <w:szCs w:val="28"/>
        </w:rPr>
        <w:t>要严格落实快递总部企业对末端网点上调派费的政策</w:t>
      </w:r>
      <w:r w:rsidRPr="004C0108">
        <w:rPr>
          <w:rFonts w:eastAsia="宋体" w:cs="MS PGothic"/>
          <w:sz w:val="28"/>
          <w:szCs w:val="28"/>
        </w:rPr>
        <w:t>，</w:t>
      </w:r>
      <w:r w:rsidRPr="004C0108">
        <w:rPr>
          <w:rFonts w:eastAsia="宋体" w:cs="宋体"/>
          <w:sz w:val="28"/>
          <w:szCs w:val="28"/>
        </w:rPr>
        <w:t>不能明升暗降</w:t>
      </w:r>
      <w:r w:rsidRPr="004C0108">
        <w:rPr>
          <w:rFonts w:eastAsia="宋体" w:cs="MS PGothic"/>
          <w:sz w:val="28"/>
          <w:szCs w:val="28"/>
        </w:rPr>
        <w:t>；</w:t>
      </w:r>
      <w:r w:rsidRPr="004C0108">
        <w:rPr>
          <w:rFonts w:eastAsia="宋体" w:cs="宋体"/>
          <w:sz w:val="28"/>
          <w:szCs w:val="28"/>
        </w:rPr>
        <w:t>在法定节假日安排一线</w:t>
      </w:r>
      <w:proofErr w:type="gramStart"/>
      <w:r w:rsidRPr="004C0108">
        <w:rPr>
          <w:rFonts w:eastAsia="宋体" w:cs="宋体"/>
          <w:sz w:val="28"/>
          <w:szCs w:val="28"/>
        </w:rPr>
        <w:t>快递员工</w:t>
      </w:r>
      <w:proofErr w:type="gramEnd"/>
      <w:r w:rsidRPr="004C0108">
        <w:rPr>
          <w:rFonts w:eastAsia="宋体" w:cs="宋体"/>
          <w:sz w:val="28"/>
          <w:szCs w:val="28"/>
        </w:rPr>
        <w:t>作的</w:t>
      </w:r>
      <w:r w:rsidRPr="004C0108">
        <w:rPr>
          <w:rFonts w:eastAsia="宋体" w:cs="MS PGothic"/>
          <w:sz w:val="28"/>
          <w:szCs w:val="28"/>
        </w:rPr>
        <w:t>，</w:t>
      </w:r>
      <w:r w:rsidRPr="004C0108">
        <w:rPr>
          <w:rFonts w:eastAsia="宋体" w:cs="宋体"/>
          <w:sz w:val="28"/>
          <w:szCs w:val="28"/>
        </w:rPr>
        <w:t>应该按照平日平均单价的</w:t>
      </w:r>
      <w:r w:rsidRPr="004C0108">
        <w:rPr>
          <w:rFonts w:eastAsia="宋体"/>
          <w:sz w:val="28"/>
          <w:szCs w:val="28"/>
        </w:rPr>
        <w:t>3</w:t>
      </w:r>
      <w:r w:rsidRPr="004C0108">
        <w:rPr>
          <w:rFonts w:eastAsia="宋体" w:cs="宋体"/>
          <w:sz w:val="28"/>
          <w:szCs w:val="28"/>
        </w:rPr>
        <w:t>倍支付计件提成。</w:t>
      </w:r>
      <w:bookmarkStart w:id="2" w:name="page4"/>
      <w:bookmarkEnd w:id="2"/>
    </w:p>
    <w:p w14:paraId="4D2FDC33" w14:textId="77777777" w:rsidR="007A064F" w:rsidRPr="004C0108" w:rsidRDefault="007A064F" w:rsidP="001D4383">
      <w:pPr>
        <w:spacing w:line="460" w:lineRule="exact"/>
        <w:ind w:firstLineChars="200" w:firstLine="562"/>
        <w:jc w:val="both"/>
        <w:rPr>
          <w:rFonts w:eastAsia="宋体" w:cs="宋体"/>
          <w:b/>
          <w:sz w:val="28"/>
          <w:szCs w:val="28"/>
        </w:rPr>
      </w:pPr>
      <w:r w:rsidRPr="004C0108">
        <w:rPr>
          <w:rFonts w:eastAsia="宋体" w:cs="宋体" w:hint="eastAsia"/>
          <w:b/>
          <w:sz w:val="28"/>
          <w:szCs w:val="28"/>
        </w:rPr>
        <w:t>（三）</w:t>
      </w:r>
      <w:r w:rsidRPr="004C0108">
        <w:rPr>
          <w:rFonts w:eastAsia="宋体" w:cs="宋体"/>
          <w:b/>
          <w:sz w:val="28"/>
          <w:szCs w:val="28"/>
        </w:rPr>
        <w:t>提高社会保险覆盖率，为一线快递员优先办理工伤保险，并购买补充商业险</w:t>
      </w:r>
    </w:p>
    <w:p w14:paraId="401F60A0" w14:textId="77777777" w:rsidR="007A064F" w:rsidRPr="004C0108" w:rsidRDefault="007A064F" w:rsidP="001D4383">
      <w:pPr>
        <w:spacing w:line="460" w:lineRule="exact"/>
        <w:ind w:firstLineChars="200" w:firstLine="560"/>
        <w:jc w:val="both"/>
        <w:rPr>
          <w:rFonts w:eastAsia="宋体"/>
          <w:sz w:val="28"/>
          <w:szCs w:val="28"/>
        </w:rPr>
      </w:pPr>
      <w:r w:rsidRPr="004C0108">
        <w:rPr>
          <w:rFonts w:eastAsia="宋体" w:cs="宋体"/>
          <w:sz w:val="28"/>
          <w:szCs w:val="28"/>
        </w:rPr>
        <w:t>职工方代表提出</w:t>
      </w:r>
      <w:r w:rsidRPr="004C0108">
        <w:rPr>
          <w:rFonts w:eastAsia="宋体" w:cs="MS PGothic"/>
          <w:sz w:val="28"/>
          <w:szCs w:val="28"/>
        </w:rPr>
        <w:t>：</w:t>
      </w:r>
      <w:r w:rsidRPr="004C0108">
        <w:rPr>
          <w:rFonts w:eastAsia="宋体" w:cs="宋体"/>
          <w:sz w:val="28"/>
          <w:szCs w:val="28"/>
        </w:rPr>
        <w:t>根据国家法律规定</w:t>
      </w:r>
      <w:r w:rsidRPr="004C0108">
        <w:rPr>
          <w:rFonts w:eastAsia="宋体" w:cs="MS PGothic"/>
          <w:sz w:val="28"/>
          <w:szCs w:val="28"/>
        </w:rPr>
        <w:t>，</w:t>
      </w:r>
      <w:r w:rsidRPr="004C0108">
        <w:rPr>
          <w:rFonts w:eastAsia="宋体" w:cs="宋体"/>
          <w:sz w:val="28"/>
          <w:szCs w:val="28"/>
        </w:rPr>
        <w:t>用人单位和劳动者必须依法参加社会保险</w:t>
      </w:r>
      <w:r w:rsidRPr="004C0108">
        <w:rPr>
          <w:rFonts w:eastAsia="宋体" w:cs="MS PGothic"/>
          <w:sz w:val="28"/>
          <w:szCs w:val="28"/>
        </w:rPr>
        <w:t>，</w:t>
      </w:r>
      <w:r w:rsidRPr="004C0108">
        <w:rPr>
          <w:rFonts w:eastAsia="宋体" w:cs="宋体"/>
          <w:sz w:val="28"/>
          <w:szCs w:val="28"/>
        </w:rPr>
        <w:t>为此</w:t>
      </w:r>
      <w:r w:rsidRPr="004C0108">
        <w:rPr>
          <w:rFonts w:eastAsia="宋体"/>
          <w:sz w:val="28"/>
          <w:szCs w:val="28"/>
        </w:rPr>
        <w:t>F</w:t>
      </w:r>
      <w:r w:rsidRPr="004C0108">
        <w:rPr>
          <w:rFonts w:eastAsia="宋体" w:cs="宋体"/>
          <w:sz w:val="28"/>
          <w:szCs w:val="28"/>
        </w:rPr>
        <w:t>省和</w:t>
      </w:r>
      <w:r w:rsidRPr="004C0108">
        <w:rPr>
          <w:rFonts w:eastAsia="宋体"/>
          <w:sz w:val="28"/>
          <w:szCs w:val="28"/>
        </w:rPr>
        <w:t>A</w:t>
      </w:r>
      <w:r w:rsidRPr="004C0108">
        <w:rPr>
          <w:rFonts w:eastAsia="宋体" w:cs="宋体"/>
          <w:sz w:val="28"/>
          <w:szCs w:val="28"/>
        </w:rPr>
        <w:t>市</w:t>
      </w:r>
      <w:proofErr w:type="gramStart"/>
      <w:r w:rsidRPr="004C0108">
        <w:rPr>
          <w:rFonts w:eastAsia="宋体" w:cs="宋体"/>
          <w:sz w:val="28"/>
          <w:szCs w:val="28"/>
        </w:rPr>
        <w:t>人社部门</w:t>
      </w:r>
      <w:proofErr w:type="gramEnd"/>
      <w:r w:rsidRPr="004C0108">
        <w:rPr>
          <w:rFonts w:eastAsia="宋体" w:cs="宋体"/>
          <w:sz w:val="28"/>
          <w:szCs w:val="28"/>
        </w:rPr>
        <w:t>与邮政管理部门也出台了专项文件</w:t>
      </w:r>
      <w:r w:rsidRPr="004C0108">
        <w:rPr>
          <w:rFonts w:eastAsia="宋体" w:cs="MS PGothic"/>
          <w:sz w:val="28"/>
          <w:szCs w:val="28"/>
        </w:rPr>
        <w:t>，</w:t>
      </w:r>
      <w:r w:rsidRPr="004C0108">
        <w:rPr>
          <w:rFonts w:eastAsia="宋体" w:cs="宋体"/>
          <w:sz w:val="28"/>
          <w:szCs w:val="28"/>
        </w:rPr>
        <w:t>要求快递企业应当依照有关规定为灵活性、流动性较大的快递从业人员单独优先办理参加工伤保险</w:t>
      </w:r>
      <w:r w:rsidRPr="004C0108">
        <w:rPr>
          <w:rFonts w:eastAsia="宋体" w:cs="MS PGothic"/>
          <w:sz w:val="28"/>
          <w:szCs w:val="28"/>
        </w:rPr>
        <w:t>，</w:t>
      </w:r>
      <w:r w:rsidRPr="004C0108">
        <w:rPr>
          <w:rFonts w:eastAsia="宋体" w:cs="宋体"/>
          <w:sz w:val="28"/>
          <w:szCs w:val="28"/>
        </w:rPr>
        <w:t>并鼓励企业为快递</w:t>
      </w:r>
      <w:proofErr w:type="gramStart"/>
      <w:r w:rsidRPr="004C0108">
        <w:rPr>
          <w:rFonts w:eastAsia="宋体" w:cs="宋体"/>
          <w:sz w:val="28"/>
          <w:szCs w:val="28"/>
        </w:rPr>
        <w:t>员购买</w:t>
      </w:r>
      <w:proofErr w:type="gramEnd"/>
      <w:r w:rsidRPr="004C0108">
        <w:rPr>
          <w:rFonts w:eastAsia="宋体" w:cs="宋体"/>
          <w:sz w:val="28"/>
          <w:szCs w:val="28"/>
        </w:rPr>
        <w:t>补充商业保险</w:t>
      </w:r>
      <w:r w:rsidRPr="004C0108">
        <w:rPr>
          <w:rFonts w:eastAsia="宋体" w:cs="MS PGothic"/>
          <w:sz w:val="28"/>
          <w:szCs w:val="28"/>
        </w:rPr>
        <w:t>，</w:t>
      </w:r>
      <w:r w:rsidRPr="004C0108">
        <w:rPr>
          <w:rFonts w:eastAsia="宋体" w:cs="宋体"/>
          <w:sz w:val="28"/>
          <w:szCs w:val="28"/>
        </w:rPr>
        <w:t>这是保障一线快递员基本权益尤其是职业安全权益的基本屏障</w:t>
      </w:r>
      <w:r w:rsidRPr="004C0108">
        <w:rPr>
          <w:rFonts w:eastAsia="宋体" w:cs="MS PGothic"/>
          <w:sz w:val="28"/>
          <w:szCs w:val="28"/>
        </w:rPr>
        <w:t>，</w:t>
      </w:r>
      <w:r w:rsidRPr="004C0108">
        <w:rPr>
          <w:rFonts w:eastAsia="宋体" w:cs="宋体"/>
          <w:sz w:val="28"/>
          <w:szCs w:val="28"/>
        </w:rPr>
        <w:t>一线快递员对这一问题的呼声很高。因此代表提出</w:t>
      </w:r>
      <w:r w:rsidRPr="004C0108">
        <w:rPr>
          <w:rFonts w:eastAsia="宋体" w:cs="MS PGothic"/>
          <w:sz w:val="28"/>
          <w:szCs w:val="28"/>
        </w:rPr>
        <w:t>，</w:t>
      </w:r>
      <w:r w:rsidRPr="004C0108">
        <w:rPr>
          <w:rFonts w:eastAsia="宋体" w:cs="宋体"/>
          <w:sz w:val="28"/>
          <w:szCs w:val="28"/>
        </w:rPr>
        <w:t>企业应按照用工形式的法定要求依法为职工缴纳社会保险</w:t>
      </w:r>
      <w:r w:rsidRPr="004C0108">
        <w:rPr>
          <w:rFonts w:eastAsia="宋体" w:cs="MS PGothic"/>
          <w:sz w:val="28"/>
          <w:szCs w:val="28"/>
        </w:rPr>
        <w:t>，</w:t>
      </w:r>
      <w:r w:rsidRPr="004C0108">
        <w:rPr>
          <w:rFonts w:eastAsia="宋体" w:cs="宋体"/>
          <w:sz w:val="28"/>
          <w:szCs w:val="28"/>
        </w:rPr>
        <w:t>为具备劳动关系的快递</w:t>
      </w:r>
      <w:proofErr w:type="gramStart"/>
      <w:r w:rsidRPr="004C0108">
        <w:rPr>
          <w:rFonts w:eastAsia="宋体" w:cs="宋体"/>
          <w:sz w:val="28"/>
          <w:szCs w:val="28"/>
        </w:rPr>
        <w:t>员全面</w:t>
      </w:r>
      <w:proofErr w:type="gramEnd"/>
      <w:r w:rsidRPr="004C0108">
        <w:rPr>
          <w:rFonts w:eastAsia="宋体" w:cs="宋体"/>
          <w:sz w:val="28"/>
          <w:szCs w:val="28"/>
        </w:rPr>
        <w:t>缴纳</w:t>
      </w:r>
      <w:r w:rsidRPr="004C0108">
        <w:rPr>
          <w:rFonts w:eastAsia="宋体" w:cs="MS PGothic"/>
          <w:sz w:val="28"/>
          <w:szCs w:val="28"/>
        </w:rPr>
        <w:t>“</w:t>
      </w:r>
      <w:r w:rsidRPr="004C0108">
        <w:rPr>
          <w:rFonts w:eastAsia="宋体" w:cs="宋体"/>
          <w:sz w:val="28"/>
          <w:szCs w:val="28"/>
        </w:rPr>
        <w:t>五险</w:t>
      </w:r>
      <w:r w:rsidRPr="004C0108">
        <w:rPr>
          <w:rFonts w:eastAsia="宋体" w:cs="MS PGothic"/>
          <w:sz w:val="28"/>
          <w:szCs w:val="28"/>
        </w:rPr>
        <w:t>”</w:t>
      </w:r>
      <w:r w:rsidRPr="004C0108">
        <w:rPr>
          <w:rFonts w:eastAsia="宋体" w:cs="MS PGothic"/>
          <w:sz w:val="28"/>
          <w:szCs w:val="28"/>
        </w:rPr>
        <w:t>，</w:t>
      </w:r>
      <w:r w:rsidRPr="004C0108">
        <w:rPr>
          <w:rFonts w:eastAsia="宋体" w:cs="宋体"/>
          <w:sz w:val="28"/>
          <w:szCs w:val="28"/>
        </w:rPr>
        <w:t>同时要为所有一线快递员优先办理工伤保险</w:t>
      </w:r>
      <w:r w:rsidRPr="004C0108">
        <w:rPr>
          <w:rFonts w:eastAsia="宋体"/>
          <w:sz w:val="28"/>
          <w:szCs w:val="28"/>
        </w:rPr>
        <w:t>,</w:t>
      </w:r>
      <w:r w:rsidRPr="004C0108">
        <w:rPr>
          <w:rFonts w:eastAsia="宋体" w:cs="宋体"/>
          <w:sz w:val="28"/>
          <w:szCs w:val="28"/>
        </w:rPr>
        <w:t>购买补充商业险。</w:t>
      </w:r>
    </w:p>
    <w:p w14:paraId="0ECABAA3" w14:textId="77777777" w:rsidR="007A064F" w:rsidRPr="004C0108" w:rsidRDefault="007A064F" w:rsidP="001D4383">
      <w:pPr>
        <w:spacing w:line="460" w:lineRule="exact"/>
        <w:ind w:firstLineChars="200" w:firstLine="562"/>
        <w:jc w:val="both"/>
        <w:rPr>
          <w:rFonts w:eastAsia="宋体" w:cs="宋体"/>
          <w:b/>
          <w:sz w:val="28"/>
          <w:szCs w:val="28"/>
        </w:rPr>
      </w:pPr>
      <w:r w:rsidRPr="004C0108">
        <w:rPr>
          <w:rFonts w:eastAsia="宋体" w:cs="宋体" w:hint="eastAsia"/>
          <w:b/>
          <w:sz w:val="28"/>
          <w:szCs w:val="28"/>
        </w:rPr>
        <w:t>（四）</w:t>
      </w:r>
      <w:r w:rsidRPr="004C0108">
        <w:rPr>
          <w:rFonts w:eastAsia="宋体" w:cs="宋体"/>
          <w:b/>
          <w:sz w:val="28"/>
          <w:szCs w:val="28"/>
        </w:rPr>
        <w:t>高温保障与休息驿站建设</w:t>
      </w:r>
    </w:p>
    <w:p w14:paraId="1266B0E5" w14:textId="494F670E" w:rsidR="007A064F" w:rsidRPr="004C0108" w:rsidRDefault="007A064F" w:rsidP="001D4383">
      <w:pPr>
        <w:spacing w:line="460" w:lineRule="exact"/>
        <w:ind w:firstLineChars="200" w:firstLine="560"/>
        <w:jc w:val="both"/>
        <w:rPr>
          <w:rFonts w:eastAsia="宋体"/>
          <w:sz w:val="28"/>
          <w:szCs w:val="28"/>
        </w:rPr>
      </w:pPr>
      <w:r w:rsidRPr="004C0108">
        <w:rPr>
          <w:rFonts w:eastAsia="宋体" w:cs="宋体"/>
          <w:sz w:val="28"/>
          <w:szCs w:val="28"/>
        </w:rPr>
        <w:t>职工方代表提出</w:t>
      </w:r>
      <w:r w:rsidRPr="004C0108">
        <w:rPr>
          <w:rFonts w:eastAsia="宋体" w:cs="MS PGothic"/>
          <w:sz w:val="28"/>
          <w:szCs w:val="28"/>
        </w:rPr>
        <w:t>：</w:t>
      </w:r>
      <w:r w:rsidRPr="004C0108">
        <w:rPr>
          <w:rFonts w:eastAsia="宋体"/>
          <w:sz w:val="28"/>
          <w:szCs w:val="28"/>
        </w:rPr>
        <w:t>A</w:t>
      </w:r>
      <w:r w:rsidRPr="004C0108">
        <w:rPr>
          <w:rFonts w:eastAsia="宋体" w:cs="宋体"/>
          <w:sz w:val="28"/>
          <w:szCs w:val="28"/>
        </w:rPr>
        <w:t>市夏季非常炎热</w:t>
      </w:r>
      <w:r w:rsidRPr="004C0108">
        <w:rPr>
          <w:rFonts w:eastAsia="宋体" w:cs="MS PGothic"/>
          <w:sz w:val="28"/>
          <w:szCs w:val="28"/>
        </w:rPr>
        <w:t>，</w:t>
      </w:r>
      <w:r w:rsidRPr="004C0108">
        <w:rPr>
          <w:rFonts w:eastAsia="宋体" w:cs="宋体"/>
          <w:sz w:val="28"/>
          <w:szCs w:val="28"/>
        </w:rPr>
        <w:t>但快递员的户外高温保障问题一直没有在全行业得到明确和解决</w:t>
      </w:r>
      <w:r w:rsidRPr="004C0108">
        <w:rPr>
          <w:rFonts w:eastAsia="宋体" w:cs="MS PGothic"/>
          <w:sz w:val="28"/>
          <w:szCs w:val="28"/>
        </w:rPr>
        <w:t>；</w:t>
      </w:r>
      <w:r w:rsidRPr="004C0108">
        <w:rPr>
          <w:rFonts w:eastAsia="宋体" w:cs="宋体"/>
          <w:sz w:val="28"/>
          <w:szCs w:val="28"/>
        </w:rPr>
        <w:t>快递员常年奔走在户外</w:t>
      </w:r>
      <w:r w:rsidRPr="004C0108">
        <w:rPr>
          <w:rFonts w:eastAsia="宋体" w:cs="MS PGothic"/>
          <w:sz w:val="28"/>
          <w:szCs w:val="28"/>
        </w:rPr>
        <w:t>，</w:t>
      </w:r>
      <w:r w:rsidRPr="004C0108">
        <w:rPr>
          <w:rFonts w:eastAsia="宋体" w:cs="宋体"/>
          <w:sz w:val="28"/>
          <w:szCs w:val="28"/>
        </w:rPr>
        <w:t>工作条件艰苦</w:t>
      </w:r>
      <w:r w:rsidRPr="004C0108">
        <w:rPr>
          <w:rFonts w:eastAsia="宋体" w:cs="MS PGothic"/>
          <w:sz w:val="28"/>
          <w:szCs w:val="28"/>
        </w:rPr>
        <w:t>，</w:t>
      </w:r>
      <w:r w:rsidRPr="004C0108">
        <w:rPr>
          <w:rFonts w:eastAsia="宋体" w:cs="宋体"/>
          <w:sz w:val="28"/>
          <w:szCs w:val="28"/>
        </w:rPr>
        <w:t>难以得到充分休息也导致交通事故时有发生。因此代表提出</w:t>
      </w:r>
      <w:r w:rsidRPr="004C0108">
        <w:rPr>
          <w:rFonts w:eastAsia="宋体" w:cs="MS PGothic"/>
          <w:sz w:val="28"/>
          <w:szCs w:val="28"/>
        </w:rPr>
        <w:t>，</w:t>
      </w:r>
      <w:r w:rsidRPr="004C0108">
        <w:rPr>
          <w:rFonts w:eastAsia="宋体" w:cs="宋体"/>
          <w:sz w:val="28"/>
          <w:szCs w:val="28"/>
        </w:rPr>
        <w:t>应根据国家和</w:t>
      </w:r>
      <w:r w:rsidRPr="004C0108">
        <w:rPr>
          <w:rFonts w:eastAsia="宋体"/>
          <w:sz w:val="28"/>
          <w:szCs w:val="28"/>
        </w:rPr>
        <w:t>F</w:t>
      </w:r>
      <w:r w:rsidRPr="004C0108">
        <w:rPr>
          <w:rFonts w:eastAsia="宋体" w:cs="宋体"/>
          <w:sz w:val="28"/>
          <w:szCs w:val="28"/>
        </w:rPr>
        <w:t>省有关规定</w:t>
      </w:r>
      <w:r w:rsidRPr="004C0108">
        <w:rPr>
          <w:rFonts w:eastAsia="宋体" w:cs="MS PGothic"/>
          <w:sz w:val="28"/>
          <w:szCs w:val="28"/>
        </w:rPr>
        <w:t>，</w:t>
      </w:r>
      <w:r w:rsidRPr="004C0108">
        <w:rPr>
          <w:rFonts w:eastAsia="宋体" w:cs="宋体"/>
          <w:sz w:val="28"/>
          <w:szCs w:val="28"/>
        </w:rPr>
        <w:t>在每年</w:t>
      </w:r>
      <w:r w:rsidRPr="004C0108">
        <w:rPr>
          <w:rFonts w:eastAsia="宋体"/>
          <w:sz w:val="28"/>
          <w:szCs w:val="28"/>
        </w:rPr>
        <w:t>6-9</w:t>
      </w:r>
      <w:r w:rsidRPr="004C0108">
        <w:rPr>
          <w:rFonts w:eastAsia="宋体" w:cs="宋体"/>
          <w:sz w:val="28"/>
          <w:szCs w:val="28"/>
        </w:rPr>
        <w:t>月份按月或按实际高</w:t>
      </w:r>
      <w:r w:rsidRPr="004C0108">
        <w:rPr>
          <w:rFonts w:eastAsia="宋体" w:cs="宋体"/>
          <w:sz w:val="28"/>
          <w:szCs w:val="28"/>
        </w:rPr>
        <w:lastRenderedPageBreak/>
        <w:t>温天数向劳动者支付高温津贴。按月计发的</w:t>
      </w:r>
      <w:r w:rsidRPr="004C0108">
        <w:rPr>
          <w:rFonts w:eastAsia="宋体" w:cs="MS PGothic"/>
          <w:sz w:val="28"/>
          <w:szCs w:val="28"/>
        </w:rPr>
        <w:t>，</w:t>
      </w:r>
      <w:r w:rsidRPr="004C0108">
        <w:rPr>
          <w:rFonts w:eastAsia="宋体" w:cs="宋体"/>
          <w:sz w:val="28"/>
          <w:szCs w:val="28"/>
        </w:rPr>
        <w:t>每人每月</w:t>
      </w:r>
      <w:r w:rsidRPr="004C0108">
        <w:rPr>
          <w:rFonts w:eastAsia="宋体"/>
          <w:sz w:val="28"/>
          <w:szCs w:val="28"/>
        </w:rPr>
        <w:t>270</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按天计发的</w:t>
      </w:r>
      <w:r w:rsidRPr="004C0108">
        <w:rPr>
          <w:rFonts w:eastAsia="宋体" w:cs="MS PGothic"/>
          <w:sz w:val="28"/>
          <w:szCs w:val="28"/>
        </w:rPr>
        <w:t>，</w:t>
      </w:r>
      <w:r w:rsidRPr="004C0108">
        <w:rPr>
          <w:rFonts w:eastAsia="宋体" w:cs="宋体"/>
          <w:sz w:val="28"/>
          <w:szCs w:val="28"/>
        </w:rPr>
        <w:t>每人每天</w:t>
      </w:r>
      <w:r w:rsidRPr="004C0108">
        <w:rPr>
          <w:rFonts w:eastAsia="宋体"/>
          <w:sz w:val="28"/>
          <w:szCs w:val="28"/>
        </w:rPr>
        <w:t>13</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这笔费用不得折算</w:t>
      </w:r>
      <w:proofErr w:type="gramStart"/>
      <w:r w:rsidRPr="004C0108">
        <w:rPr>
          <w:rFonts w:eastAsia="宋体" w:cs="宋体"/>
          <w:sz w:val="28"/>
          <w:szCs w:val="28"/>
        </w:rPr>
        <w:t>进工资</w:t>
      </w:r>
      <w:proofErr w:type="gramEnd"/>
      <w:r w:rsidRPr="004C0108">
        <w:rPr>
          <w:rFonts w:eastAsia="宋体" w:cs="宋体"/>
          <w:sz w:val="28"/>
          <w:szCs w:val="28"/>
        </w:rPr>
        <w:t>绩效中</w:t>
      </w:r>
      <w:r w:rsidRPr="004C0108">
        <w:rPr>
          <w:rFonts w:eastAsia="宋体" w:cs="MS PGothic"/>
          <w:sz w:val="28"/>
          <w:szCs w:val="28"/>
        </w:rPr>
        <w:t>，</w:t>
      </w:r>
      <w:r w:rsidRPr="004C0108">
        <w:rPr>
          <w:rFonts w:eastAsia="宋体" w:cs="宋体"/>
          <w:sz w:val="28"/>
          <w:szCs w:val="28"/>
        </w:rPr>
        <w:t>应单列发放。</w:t>
      </w:r>
    </w:p>
    <w:p w14:paraId="089D0515" w14:textId="77777777" w:rsidR="007A064F" w:rsidRPr="004C0108" w:rsidRDefault="007A064F" w:rsidP="001D4383">
      <w:pPr>
        <w:spacing w:line="460" w:lineRule="exact"/>
        <w:ind w:firstLineChars="200" w:firstLine="562"/>
        <w:jc w:val="both"/>
        <w:rPr>
          <w:rFonts w:eastAsia="宋体" w:cs="宋体"/>
          <w:b/>
          <w:sz w:val="28"/>
          <w:szCs w:val="28"/>
        </w:rPr>
      </w:pPr>
      <w:r w:rsidRPr="004C0108">
        <w:rPr>
          <w:rFonts w:eastAsia="宋体" w:cs="宋体" w:hint="eastAsia"/>
          <w:b/>
          <w:sz w:val="28"/>
          <w:szCs w:val="28"/>
        </w:rPr>
        <w:t>（五）</w:t>
      </w:r>
      <w:r w:rsidRPr="004C0108">
        <w:rPr>
          <w:rFonts w:eastAsia="宋体" w:cs="宋体"/>
          <w:b/>
          <w:sz w:val="28"/>
          <w:szCs w:val="28"/>
        </w:rPr>
        <w:t>其他保障诉求</w:t>
      </w:r>
    </w:p>
    <w:p w14:paraId="0AD89979" w14:textId="77777777" w:rsidR="007A064F" w:rsidRPr="004C0108" w:rsidRDefault="007A064F" w:rsidP="001D4383">
      <w:pPr>
        <w:spacing w:line="460" w:lineRule="exact"/>
        <w:ind w:firstLineChars="200" w:firstLine="560"/>
        <w:jc w:val="both"/>
        <w:rPr>
          <w:rFonts w:eastAsia="宋体" w:cs="宋体"/>
          <w:sz w:val="28"/>
          <w:szCs w:val="28"/>
        </w:rPr>
      </w:pPr>
      <w:r w:rsidRPr="004C0108">
        <w:rPr>
          <w:rFonts w:eastAsia="宋体" w:cs="宋体"/>
          <w:sz w:val="28"/>
          <w:szCs w:val="28"/>
        </w:rPr>
        <w:t>职工方代表提出</w:t>
      </w:r>
      <w:r w:rsidRPr="004C0108">
        <w:rPr>
          <w:rFonts w:eastAsia="宋体" w:cs="MS PGothic"/>
          <w:sz w:val="28"/>
          <w:szCs w:val="28"/>
        </w:rPr>
        <w:t>：</w:t>
      </w:r>
      <w:r w:rsidRPr="004C0108">
        <w:rPr>
          <w:rFonts w:eastAsia="宋体" w:cs="宋体"/>
          <w:sz w:val="28"/>
          <w:szCs w:val="28"/>
        </w:rPr>
        <w:t>目前</w:t>
      </w:r>
      <w:r w:rsidRPr="004C0108">
        <w:rPr>
          <w:rFonts w:eastAsia="宋体"/>
          <w:sz w:val="28"/>
          <w:szCs w:val="28"/>
        </w:rPr>
        <w:t>A</w:t>
      </w:r>
      <w:r w:rsidRPr="004C0108">
        <w:rPr>
          <w:rFonts w:eastAsia="宋体" w:cs="宋体"/>
          <w:sz w:val="28"/>
          <w:szCs w:val="28"/>
        </w:rPr>
        <w:t>市快递员队伍中的女性员工数量大约为</w:t>
      </w:r>
      <w:r w:rsidRPr="004C0108">
        <w:rPr>
          <w:rFonts w:eastAsia="宋体"/>
          <w:sz w:val="28"/>
          <w:szCs w:val="28"/>
        </w:rPr>
        <w:t>8%</w:t>
      </w:r>
      <w:r w:rsidRPr="004C0108">
        <w:rPr>
          <w:rFonts w:eastAsia="宋体" w:cs="宋体"/>
          <w:sz w:val="28"/>
          <w:szCs w:val="28"/>
        </w:rPr>
        <w:t>左右</w:t>
      </w:r>
      <w:r w:rsidRPr="004C0108">
        <w:rPr>
          <w:rFonts w:eastAsia="宋体" w:cs="MS PGothic"/>
          <w:sz w:val="28"/>
          <w:szCs w:val="28"/>
        </w:rPr>
        <w:t>，</w:t>
      </w:r>
      <w:r w:rsidRPr="004C0108">
        <w:rPr>
          <w:rFonts w:eastAsia="宋体" w:cs="宋体"/>
          <w:sz w:val="28"/>
          <w:szCs w:val="28"/>
        </w:rPr>
        <w:t>总数为</w:t>
      </w:r>
      <w:r w:rsidRPr="004C0108">
        <w:rPr>
          <w:rFonts w:eastAsia="宋体"/>
          <w:sz w:val="28"/>
          <w:szCs w:val="28"/>
        </w:rPr>
        <w:t>248</w:t>
      </w:r>
      <w:r w:rsidRPr="004C0108">
        <w:rPr>
          <w:rFonts w:eastAsia="宋体" w:cs="宋体"/>
          <w:sz w:val="28"/>
          <w:szCs w:val="28"/>
        </w:rPr>
        <w:t>名</w:t>
      </w:r>
      <w:r w:rsidRPr="004C0108">
        <w:rPr>
          <w:rFonts w:eastAsia="宋体" w:cs="MS PGothic"/>
          <w:sz w:val="28"/>
          <w:szCs w:val="28"/>
        </w:rPr>
        <w:t>，</w:t>
      </w:r>
      <w:r w:rsidRPr="004C0108">
        <w:rPr>
          <w:rFonts w:eastAsia="宋体" w:cs="宋体"/>
          <w:sz w:val="28"/>
          <w:szCs w:val="28"/>
        </w:rPr>
        <w:t>虽然数量并不多</w:t>
      </w:r>
      <w:r w:rsidRPr="004C0108">
        <w:rPr>
          <w:rFonts w:eastAsia="宋体" w:cs="MS PGothic"/>
          <w:sz w:val="28"/>
          <w:szCs w:val="28"/>
        </w:rPr>
        <w:t>，</w:t>
      </w:r>
      <w:r w:rsidRPr="004C0108">
        <w:rPr>
          <w:rFonts w:eastAsia="宋体" w:cs="宋体"/>
          <w:sz w:val="28"/>
          <w:szCs w:val="28"/>
        </w:rPr>
        <w:t>但是女职工户外工作的困难是明显的</w:t>
      </w:r>
      <w:r w:rsidRPr="004C0108">
        <w:rPr>
          <w:rFonts w:eastAsia="宋体" w:cs="MS PGothic"/>
          <w:sz w:val="28"/>
          <w:szCs w:val="28"/>
        </w:rPr>
        <w:t>，</w:t>
      </w:r>
      <w:r w:rsidRPr="004C0108">
        <w:rPr>
          <w:rFonts w:eastAsia="宋体" w:cs="宋体"/>
          <w:sz w:val="28"/>
          <w:szCs w:val="28"/>
        </w:rPr>
        <w:t>女职工们面临的保障问题也是突出的。因此</w:t>
      </w:r>
      <w:r w:rsidRPr="004C0108">
        <w:rPr>
          <w:rFonts w:eastAsia="宋体" w:cs="MS PGothic"/>
          <w:sz w:val="28"/>
          <w:szCs w:val="28"/>
        </w:rPr>
        <w:t>，</w:t>
      </w:r>
      <w:r w:rsidRPr="004C0108">
        <w:rPr>
          <w:rFonts w:eastAsia="宋体" w:cs="宋体"/>
          <w:sz w:val="28"/>
          <w:szCs w:val="28"/>
        </w:rPr>
        <w:t>代表提出</w:t>
      </w:r>
      <w:r w:rsidRPr="004C0108">
        <w:rPr>
          <w:rFonts w:eastAsia="宋体" w:cs="MS PGothic"/>
          <w:sz w:val="28"/>
          <w:szCs w:val="28"/>
        </w:rPr>
        <w:t>，</w:t>
      </w:r>
      <w:r w:rsidRPr="004C0108">
        <w:rPr>
          <w:rFonts w:eastAsia="宋体" w:cs="宋体"/>
          <w:sz w:val="28"/>
          <w:szCs w:val="28"/>
        </w:rPr>
        <w:t>企业应严格按照国家规定</w:t>
      </w:r>
      <w:r w:rsidRPr="004C0108">
        <w:rPr>
          <w:rFonts w:eastAsia="宋体" w:cs="MS PGothic"/>
          <w:sz w:val="28"/>
          <w:szCs w:val="28"/>
        </w:rPr>
        <w:t>，</w:t>
      </w:r>
      <w:r w:rsidRPr="004C0108">
        <w:rPr>
          <w:rFonts w:eastAsia="宋体" w:cs="宋体"/>
          <w:sz w:val="28"/>
          <w:szCs w:val="28"/>
        </w:rPr>
        <w:t>保障女性职工产假并支付相应待遇</w:t>
      </w:r>
      <w:r w:rsidRPr="004C0108">
        <w:rPr>
          <w:rFonts w:eastAsia="宋体" w:cs="MS PGothic"/>
          <w:sz w:val="28"/>
          <w:szCs w:val="28"/>
        </w:rPr>
        <w:t>，</w:t>
      </w:r>
      <w:r w:rsidRPr="004C0108">
        <w:rPr>
          <w:rFonts w:eastAsia="宋体" w:cs="宋体"/>
          <w:sz w:val="28"/>
          <w:szCs w:val="28"/>
        </w:rPr>
        <w:t>按规定为女性职工发放卫生用品或卫生费</w:t>
      </w:r>
      <w:r w:rsidRPr="004C0108">
        <w:rPr>
          <w:rFonts w:eastAsia="宋体" w:cs="MS PGothic"/>
          <w:sz w:val="28"/>
          <w:szCs w:val="28"/>
        </w:rPr>
        <w:t>，</w:t>
      </w:r>
      <w:r w:rsidRPr="004C0108">
        <w:rPr>
          <w:rFonts w:eastAsia="宋体" w:cs="宋体"/>
          <w:sz w:val="28"/>
          <w:szCs w:val="28"/>
        </w:rPr>
        <w:t>每人每月</w:t>
      </w:r>
      <w:r w:rsidRPr="004C0108">
        <w:rPr>
          <w:rFonts w:eastAsia="宋体"/>
          <w:sz w:val="28"/>
          <w:szCs w:val="28"/>
        </w:rPr>
        <w:t>25</w:t>
      </w:r>
      <w:r w:rsidRPr="004C0108">
        <w:rPr>
          <w:rFonts w:eastAsia="宋体" w:cs="宋体"/>
          <w:sz w:val="28"/>
          <w:szCs w:val="28"/>
        </w:rPr>
        <w:t>元。此外代表还提出</w:t>
      </w:r>
      <w:r w:rsidRPr="004C0108">
        <w:rPr>
          <w:rFonts w:eastAsia="宋体" w:cs="MS PGothic"/>
          <w:sz w:val="28"/>
          <w:szCs w:val="28"/>
        </w:rPr>
        <w:t>，</w:t>
      </w:r>
      <w:r w:rsidRPr="004C0108">
        <w:rPr>
          <w:rFonts w:eastAsia="宋体" w:cs="宋体"/>
          <w:sz w:val="28"/>
          <w:szCs w:val="28"/>
        </w:rPr>
        <w:t>部分企业存在的收取快递员服装费用的要求</w:t>
      </w:r>
      <w:r w:rsidRPr="004C0108">
        <w:rPr>
          <w:rFonts w:eastAsia="宋体" w:cs="MS PGothic"/>
          <w:sz w:val="28"/>
          <w:szCs w:val="28"/>
        </w:rPr>
        <w:t>（</w:t>
      </w:r>
      <w:r w:rsidRPr="004C0108">
        <w:rPr>
          <w:rFonts w:eastAsia="宋体" w:cs="宋体"/>
          <w:sz w:val="28"/>
          <w:szCs w:val="28"/>
        </w:rPr>
        <w:t>一般为冬装</w:t>
      </w:r>
      <w:r w:rsidRPr="004C0108">
        <w:rPr>
          <w:rFonts w:eastAsia="宋体"/>
          <w:sz w:val="28"/>
          <w:szCs w:val="28"/>
        </w:rPr>
        <w:t>150</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夏装</w:t>
      </w:r>
      <w:r w:rsidRPr="004C0108">
        <w:rPr>
          <w:rFonts w:eastAsia="宋体"/>
          <w:sz w:val="28"/>
          <w:szCs w:val="28"/>
        </w:rPr>
        <w:t>50</w:t>
      </w:r>
      <w:r w:rsidRPr="004C0108">
        <w:rPr>
          <w:rFonts w:eastAsia="宋体" w:cs="宋体"/>
          <w:sz w:val="28"/>
          <w:szCs w:val="28"/>
        </w:rPr>
        <w:t>元</w:t>
      </w:r>
      <w:r w:rsidRPr="004C0108">
        <w:rPr>
          <w:rFonts w:eastAsia="宋体" w:cs="MS PGothic"/>
          <w:sz w:val="28"/>
          <w:szCs w:val="28"/>
        </w:rPr>
        <w:t>）</w:t>
      </w:r>
      <w:r w:rsidRPr="004C0108">
        <w:rPr>
          <w:rFonts w:eastAsia="宋体" w:cs="宋体"/>
          <w:sz w:val="28"/>
          <w:szCs w:val="28"/>
        </w:rPr>
        <w:t>必须全面取消</w:t>
      </w:r>
      <w:r w:rsidRPr="004C0108">
        <w:rPr>
          <w:rFonts w:eastAsia="宋体" w:cs="MS PGothic"/>
          <w:sz w:val="28"/>
          <w:szCs w:val="28"/>
        </w:rPr>
        <w:t>，</w:t>
      </w:r>
      <w:r w:rsidRPr="004C0108">
        <w:rPr>
          <w:rFonts w:eastAsia="宋体" w:cs="宋体"/>
          <w:sz w:val="28"/>
          <w:szCs w:val="28"/>
        </w:rPr>
        <w:t>应免费为职工提供冬夏工作服</w:t>
      </w:r>
      <w:r w:rsidRPr="004C0108">
        <w:rPr>
          <w:rFonts w:eastAsia="宋体" w:cs="MS PGothic"/>
          <w:sz w:val="28"/>
          <w:szCs w:val="28"/>
        </w:rPr>
        <w:t>，</w:t>
      </w:r>
      <w:r w:rsidRPr="004C0108">
        <w:rPr>
          <w:rFonts w:eastAsia="宋体" w:cs="宋体"/>
          <w:sz w:val="28"/>
          <w:szCs w:val="28"/>
        </w:rPr>
        <w:t>冬装</w:t>
      </w:r>
      <w:r w:rsidRPr="004C0108">
        <w:rPr>
          <w:rFonts w:eastAsia="宋体"/>
          <w:sz w:val="28"/>
          <w:szCs w:val="28"/>
        </w:rPr>
        <w:t>2</w:t>
      </w:r>
      <w:r w:rsidRPr="004C0108">
        <w:rPr>
          <w:rFonts w:eastAsia="宋体" w:cs="宋体"/>
          <w:sz w:val="28"/>
          <w:szCs w:val="28"/>
        </w:rPr>
        <w:t>套</w:t>
      </w:r>
      <w:r w:rsidRPr="004C0108">
        <w:rPr>
          <w:rFonts w:eastAsia="宋体" w:cs="MS PGothic"/>
          <w:sz w:val="28"/>
          <w:szCs w:val="28"/>
        </w:rPr>
        <w:t>，</w:t>
      </w:r>
      <w:r w:rsidRPr="004C0108">
        <w:rPr>
          <w:rFonts w:eastAsia="宋体" w:cs="宋体"/>
          <w:sz w:val="28"/>
          <w:szCs w:val="28"/>
        </w:rPr>
        <w:t>夏装</w:t>
      </w:r>
      <w:r w:rsidRPr="004C0108">
        <w:rPr>
          <w:rFonts w:eastAsia="宋体"/>
          <w:sz w:val="28"/>
          <w:szCs w:val="28"/>
        </w:rPr>
        <w:t>3</w:t>
      </w:r>
      <w:r w:rsidRPr="004C0108">
        <w:rPr>
          <w:rFonts w:eastAsia="宋体" w:cs="宋体"/>
          <w:sz w:val="28"/>
          <w:szCs w:val="28"/>
        </w:rPr>
        <w:t>套。</w:t>
      </w:r>
      <w:bookmarkStart w:id="3" w:name="page5"/>
      <w:bookmarkEnd w:id="3"/>
    </w:p>
    <w:p w14:paraId="32847C31" w14:textId="77777777" w:rsidR="007A064F" w:rsidRPr="004C0108" w:rsidRDefault="007A064F" w:rsidP="001D4383">
      <w:pPr>
        <w:spacing w:beforeLines="50" w:before="156" w:afterLines="50" w:after="156" w:line="460" w:lineRule="exact"/>
        <w:ind w:firstLineChars="200" w:firstLine="562"/>
        <w:jc w:val="both"/>
        <w:rPr>
          <w:rFonts w:eastAsia="黑体" w:cs="宋体"/>
          <w:b/>
          <w:sz w:val="28"/>
          <w:szCs w:val="28"/>
        </w:rPr>
      </w:pPr>
      <w:r w:rsidRPr="004C0108">
        <w:rPr>
          <w:rFonts w:eastAsia="黑体" w:cs="宋体" w:hint="eastAsia"/>
          <w:b/>
          <w:sz w:val="28"/>
          <w:szCs w:val="28"/>
        </w:rPr>
        <w:t>三、</w:t>
      </w:r>
      <w:r w:rsidRPr="004C0108">
        <w:rPr>
          <w:rFonts w:eastAsia="黑体" w:cs="宋体"/>
          <w:b/>
          <w:sz w:val="28"/>
          <w:szCs w:val="28"/>
        </w:rPr>
        <w:t>模拟协商要求</w:t>
      </w:r>
    </w:p>
    <w:p w14:paraId="1F9D3759" w14:textId="77777777" w:rsidR="007A064F" w:rsidRPr="004C0108" w:rsidRDefault="007A064F" w:rsidP="001D4383">
      <w:pPr>
        <w:spacing w:beforeLines="50" w:before="156" w:afterLines="50" w:after="156" w:line="460" w:lineRule="exact"/>
        <w:ind w:firstLineChars="200" w:firstLine="560"/>
        <w:jc w:val="both"/>
      </w:pPr>
      <w:r w:rsidRPr="004C0108">
        <w:rPr>
          <w:rFonts w:eastAsia="宋体" w:cs="宋体"/>
          <w:sz w:val="28"/>
          <w:szCs w:val="28"/>
        </w:rPr>
        <w:t>请双方依据本案例内容和附件资料</w:t>
      </w:r>
      <w:r w:rsidRPr="004C0108">
        <w:rPr>
          <w:rFonts w:eastAsia="宋体" w:cs="宋体" w:hint="eastAsia"/>
          <w:sz w:val="28"/>
          <w:szCs w:val="28"/>
        </w:rPr>
        <w:t>，从</w:t>
      </w:r>
      <w:r w:rsidRPr="004C0108">
        <w:rPr>
          <w:rFonts w:eastAsia="宋体" w:cs="宋体"/>
          <w:sz w:val="28"/>
          <w:szCs w:val="28"/>
        </w:rPr>
        <w:t>上述协商议题中选择</w:t>
      </w:r>
      <w:r w:rsidRPr="004C0108">
        <w:rPr>
          <w:rFonts w:eastAsia="宋体" w:cs="宋体"/>
          <w:b/>
          <w:sz w:val="28"/>
          <w:szCs w:val="28"/>
        </w:rPr>
        <w:t>至少</w:t>
      </w:r>
      <w:r w:rsidRPr="004C0108">
        <w:rPr>
          <w:rFonts w:eastAsia="宋体"/>
          <w:b/>
          <w:sz w:val="28"/>
          <w:szCs w:val="28"/>
        </w:rPr>
        <w:t>2</w:t>
      </w:r>
      <w:r w:rsidRPr="004C0108">
        <w:rPr>
          <w:rFonts w:eastAsia="宋体" w:cs="宋体"/>
          <w:b/>
          <w:sz w:val="28"/>
          <w:szCs w:val="28"/>
        </w:rPr>
        <w:t>项</w:t>
      </w:r>
      <w:r w:rsidRPr="004C0108">
        <w:rPr>
          <w:rFonts w:eastAsia="宋体" w:cs="宋体"/>
          <w:sz w:val="28"/>
          <w:szCs w:val="28"/>
        </w:rPr>
        <w:t>进行模拟协商。</w:t>
      </w:r>
      <w:r w:rsidRPr="004C0108">
        <w:br w:type="page"/>
      </w:r>
    </w:p>
    <w:p w14:paraId="6D61191C" w14:textId="77777777" w:rsidR="007A064F" w:rsidRPr="004C0108" w:rsidRDefault="007A064F" w:rsidP="007A064F">
      <w:pPr>
        <w:spacing w:beforeLines="50" w:before="156" w:afterLines="50" w:after="156"/>
        <w:jc w:val="center"/>
        <w:rPr>
          <w:rFonts w:eastAsia="宋体"/>
          <w:b/>
          <w:sz w:val="30"/>
          <w:szCs w:val="30"/>
        </w:rPr>
      </w:pPr>
      <w:r w:rsidRPr="004C0108">
        <w:rPr>
          <w:rFonts w:eastAsia="宋体" w:cs="宋体"/>
          <w:b/>
          <w:sz w:val="30"/>
          <w:szCs w:val="30"/>
        </w:rPr>
        <w:lastRenderedPageBreak/>
        <w:t>资料</w:t>
      </w:r>
      <w:r w:rsidRPr="004C0108">
        <w:rPr>
          <w:rFonts w:eastAsia="宋体" w:cs="宋体" w:hint="eastAsia"/>
          <w:b/>
          <w:sz w:val="30"/>
          <w:szCs w:val="30"/>
        </w:rPr>
        <w:t>1</w:t>
      </w:r>
      <w:r w:rsidRPr="004C0108">
        <w:rPr>
          <w:rFonts w:eastAsia="宋体" w:cs="宋体" w:hint="eastAsia"/>
          <w:b/>
          <w:sz w:val="30"/>
          <w:szCs w:val="30"/>
        </w:rPr>
        <w:t>：</w:t>
      </w:r>
      <w:r w:rsidRPr="004C0108">
        <w:rPr>
          <w:rFonts w:eastAsia="宋体"/>
          <w:b/>
          <w:bCs/>
          <w:sz w:val="30"/>
          <w:szCs w:val="30"/>
        </w:rPr>
        <w:t>A</w:t>
      </w:r>
      <w:r w:rsidRPr="004C0108">
        <w:rPr>
          <w:rFonts w:eastAsia="宋体" w:cs="宋体"/>
          <w:b/>
          <w:sz w:val="30"/>
          <w:szCs w:val="30"/>
        </w:rPr>
        <w:t>市相关数据</w:t>
      </w:r>
    </w:p>
    <w:p w14:paraId="410D47D3" w14:textId="77777777" w:rsidR="007A064F" w:rsidRPr="004C0108" w:rsidRDefault="007A064F" w:rsidP="007A064F">
      <w:pPr>
        <w:ind w:firstLineChars="200" w:firstLine="482"/>
        <w:jc w:val="both"/>
        <w:rPr>
          <w:rFonts w:eastAsia="宋体"/>
          <w:b/>
          <w:bCs/>
          <w:sz w:val="20"/>
          <w:szCs w:val="20"/>
        </w:rPr>
      </w:pPr>
      <w:r w:rsidRPr="004C0108">
        <w:rPr>
          <w:rFonts w:eastAsia="宋体" w:cs="宋体" w:hint="eastAsia"/>
          <w:b/>
          <w:bCs/>
          <w:sz w:val="24"/>
          <w:szCs w:val="24"/>
        </w:rPr>
        <w:t>一、</w:t>
      </w:r>
      <w:r w:rsidRPr="004C0108">
        <w:rPr>
          <w:rFonts w:eastAsia="宋体" w:cs="宋体"/>
          <w:b/>
          <w:bCs/>
          <w:sz w:val="24"/>
          <w:szCs w:val="24"/>
        </w:rPr>
        <w:t>最低工资标准</w:t>
      </w:r>
    </w:p>
    <w:p w14:paraId="35893ED9" w14:textId="77777777" w:rsidR="007A064F" w:rsidRPr="004C0108" w:rsidRDefault="007A064F" w:rsidP="007A064F">
      <w:pPr>
        <w:ind w:firstLineChars="200" w:firstLine="480"/>
        <w:jc w:val="both"/>
        <w:rPr>
          <w:rFonts w:eastAsia="宋体"/>
          <w:sz w:val="20"/>
          <w:szCs w:val="20"/>
        </w:rPr>
      </w:pPr>
      <w:r w:rsidRPr="004C0108">
        <w:rPr>
          <w:rFonts w:eastAsia="宋体"/>
          <w:sz w:val="24"/>
          <w:szCs w:val="24"/>
        </w:rPr>
        <w:t>2023</w:t>
      </w:r>
      <w:r w:rsidRPr="004C0108">
        <w:rPr>
          <w:rFonts w:eastAsia="宋体" w:cs="宋体"/>
          <w:sz w:val="24"/>
          <w:szCs w:val="24"/>
        </w:rPr>
        <w:t>年</w:t>
      </w:r>
      <w:r w:rsidRPr="004C0108">
        <w:rPr>
          <w:rFonts w:eastAsia="宋体" w:cs="MS PGothic"/>
          <w:sz w:val="24"/>
          <w:szCs w:val="24"/>
        </w:rPr>
        <w:t>，</w:t>
      </w:r>
      <w:r w:rsidRPr="004C0108">
        <w:rPr>
          <w:rFonts w:eastAsia="宋体"/>
          <w:sz w:val="24"/>
          <w:szCs w:val="24"/>
        </w:rPr>
        <w:t>A</w:t>
      </w:r>
      <w:r w:rsidRPr="004C0108">
        <w:rPr>
          <w:rFonts w:eastAsia="宋体" w:cs="宋体"/>
          <w:sz w:val="24"/>
          <w:szCs w:val="24"/>
        </w:rPr>
        <w:t>市最低工资标准为每月</w:t>
      </w:r>
      <w:r w:rsidRPr="004C0108">
        <w:rPr>
          <w:rFonts w:eastAsia="宋体"/>
          <w:sz w:val="24"/>
          <w:szCs w:val="24"/>
        </w:rPr>
        <w:t>2060</w:t>
      </w:r>
      <w:r w:rsidRPr="004C0108">
        <w:rPr>
          <w:rFonts w:eastAsia="宋体" w:cs="宋体"/>
          <w:sz w:val="24"/>
          <w:szCs w:val="24"/>
        </w:rPr>
        <w:t>元</w:t>
      </w:r>
      <w:r w:rsidRPr="004C0108">
        <w:rPr>
          <w:rFonts w:eastAsia="宋体" w:cs="MS PGothic"/>
          <w:sz w:val="24"/>
          <w:szCs w:val="24"/>
        </w:rPr>
        <w:t>，</w:t>
      </w:r>
      <w:r w:rsidRPr="004C0108">
        <w:rPr>
          <w:rFonts w:eastAsia="宋体" w:cs="宋体"/>
          <w:sz w:val="24"/>
          <w:szCs w:val="24"/>
        </w:rPr>
        <w:t>全市非全日制用工小时最低工资标准为每小时</w:t>
      </w:r>
      <w:r w:rsidRPr="004C0108">
        <w:rPr>
          <w:rFonts w:eastAsia="宋体"/>
          <w:sz w:val="24"/>
          <w:szCs w:val="24"/>
        </w:rPr>
        <w:t>21</w:t>
      </w:r>
      <w:r w:rsidRPr="004C0108">
        <w:rPr>
          <w:rFonts w:eastAsia="宋体" w:cs="宋体"/>
          <w:sz w:val="24"/>
          <w:szCs w:val="24"/>
        </w:rPr>
        <w:t>元。</w:t>
      </w:r>
    </w:p>
    <w:p w14:paraId="6D3CD276" w14:textId="77777777" w:rsidR="007A064F" w:rsidRPr="004C0108" w:rsidRDefault="007A064F" w:rsidP="007A064F">
      <w:pPr>
        <w:ind w:firstLineChars="200" w:firstLine="480"/>
        <w:jc w:val="both"/>
        <w:rPr>
          <w:rFonts w:eastAsia="宋体"/>
          <w:sz w:val="20"/>
          <w:szCs w:val="20"/>
        </w:rPr>
      </w:pPr>
      <w:r w:rsidRPr="004C0108">
        <w:rPr>
          <w:rFonts w:eastAsia="宋体"/>
          <w:sz w:val="24"/>
          <w:szCs w:val="24"/>
        </w:rPr>
        <w:t>2021</w:t>
      </w:r>
      <w:r w:rsidRPr="004C0108">
        <w:rPr>
          <w:rFonts w:eastAsia="宋体" w:cs="宋体"/>
          <w:sz w:val="24"/>
          <w:szCs w:val="24"/>
        </w:rPr>
        <w:t>年</w:t>
      </w:r>
      <w:r w:rsidRPr="004C0108">
        <w:rPr>
          <w:rFonts w:eastAsia="宋体" w:cs="宋体" w:hint="eastAsia"/>
          <w:sz w:val="24"/>
          <w:szCs w:val="24"/>
        </w:rPr>
        <w:t>-</w:t>
      </w:r>
      <w:r w:rsidRPr="004C0108">
        <w:rPr>
          <w:rFonts w:eastAsia="宋体" w:cs="宋体"/>
          <w:sz w:val="24"/>
          <w:szCs w:val="24"/>
        </w:rPr>
        <w:t>2022</w:t>
      </w:r>
      <w:r w:rsidRPr="004C0108">
        <w:rPr>
          <w:rFonts w:eastAsia="宋体" w:cs="宋体" w:hint="eastAsia"/>
          <w:sz w:val="24"/>
          <w:szCs w:val="24"/>
        </w:rPr>
        <w:t>年</w:t>
      </w:r>
      <w:r w:rsidRPr="004C0108">
        <w:rPr>
          <w:rFonts w:eastAsia="宋体" w:cs="MS PGothic"/>
          <w:sz w:val="24"/>
          <w:szCs w:val="24"/>
        </w:rPr>
        <w:t>，</w:t>
      </w:r>
      <w:r w:rsidRPr="004C0108">
        <w:rPr>
          <w:rFonts w:eastAsia="宋体"/>
          <w:sz w:val="24"/>
          <w:szCs w:val="24"/>
        </w:rPr>
        <w:t>A</w:t>
      </w:r>
      <w:r w:rsidRPr="004C0108">
        <w:rPr>
          <w:rFonts w:eastAsia="宋体" w:cs="宋体"/>
          <w:sz w:val="24"/>
          <w:szCs w:val="24"/>
        </w:rPr>
        <w:t>市最低工资标准为每月</w:t>
      </w:r>
      <w:r w:rsidRPr="004C0108">
        <w:rPr>
          <w:rFonts w:eastAsia="宋体"/>
          <w:sz w:val="24"/>
          <w:szCs w:val="24"/>
        </w:rPr>
        <w:t>1650</w:t>
      </w:r>
      <w:r w:rsidRPr="004C0108">
        <w:rPr>
          <w:rFonts w:eastAsia="宋体" w:cs="宋体"/>
          <w:sz w:val="24"/>
          <w:szCs w:val="24"/>
        </w:rPr>
        <w:t>元</w:t>
      </w:r>
      <w:r w:rsidRPr="004C0108">
        <w:rPr>
          <w:rFonts w:eastAsia="宋体" w:cs="MS PGothic"/>
          <w:sz w:val="24"/>
          <w:szCs w:val="24"/>
        </w:rPr>
        <w:t>，</w:t>
      </w:r>
      <w:r w:rsidRPr="004C0108">
        <w:rPr>
          <w:rFonts w:eastAsia="宋体" w:cs="宋体"/>
          <w:sz w:val="24"/>
          <w:szCs w:val="24"/>
        </w:rPr>
        <w:t>全市非全日制用工小时最低工资标准为每小时</w:t>
      </w:r>
      <w:r w:rsidRPr="004C0108">
        <w:rPr>
          <w:rFonts w:eastAsia="宋体"/>
          <w:sz w:val="24"/>
          <w:szCs w:val="24"/>
        </w:rPr>
        <w:t>20</w:t>
      </w:r>
      <w:r w:rsidRPr="004C0108">
        <w:rPr>
          <w:rFonts w:eastAsia="宋体" w:cs="宋体"/>
          <w:sz w:val="24"/>
          <w:szCs w:val="24"/>
        </w:rPr>
        <w:t>元。</w:t>
      </w:r>
    </w:p>
    <w:p w14:paraId="5162EB95" w14:textId="77777777" w:rsidR="007A064F" w:rsidRPr="004C0108" w:rsidRDefault="007A064F" w:rsidP="007A064F">
      <w:pPr>
        <w:ind w:firstLineChars="200" w:firstLine="480"/>
        <w:jc w:val="both"/>
        <w:rPr>
          <w:rFonts w:eastAsia="宋体"/>
          <w:sz w:val="20"/>
          <w:szCs w:val="20"/>
        </w:rPr>
      </w:pPr>
      <w:r w:rsidRPr="004C0108">
        <w:rPr>
          <w:rFonts w:eastAsia="宋体"/>
          <w:sz w:val="24"/>
          <w:szCs w:val="24"/>
        </w:rPr>
        <w:t>2018</w:t>
      </w:r>
      <w:r w:rsidRPr="004C0108">
        <w:rPr>
          <w:rFonts w:eastAsia="宋体" w:hint="eastAsia"/>
          <w:sz w:val="24"/>
          <w:szCs w:val="24"/>
        </w:rPr>
        <w:t>年</w:t>
      </w:r>
      <w:r w:rsidRPr="004C0108">
        <w:rPr>
          <w:rFonts w:eastAsia="宋体"/>
          <w:sz w:val="24"/>
          <w:szCs w:val="24"/>
        </w:rPr>
        <w:t>-2020</w:t>
      </w:r>
      <w:r w:rsidRPr="004C0108">
        <w:rPr>
          <w:rFonts w:eastAsia="宋体" w:cs="宋体"/>
          <w:sz w:val="24"/>
          <w:szCs w:val="24"/>
        </w:rPr>
        <w:t>年</w:t>
      </w:r>
      <w:r w:rsidRPr="004C0108">
        <w:rPr>
          <w:rFonts w:eastAsia="宋体" w:cs="MS PGothic"/>
          <w:sz w:val="24"/>
          <w:szCs w:val="24"/>
        </w:rPr>
        <w:t>，</w:t>
      </w:r>
      <w:r w:rsidRPr="004C0108">
        <w:rPr>
          <w:rFonts w:eastAsia="宋体"/>
          <w:sz w:val="24"/>
          <w:szCs w:val="24"/>
        </w:rPr>
        <w:t>A</w:t>
      </w:r>
      <w:r w:rsidRPr="004C0108">
        <w:rPr>
          <w:rFonts w:eastAsia="宋体" w:cs="宋体"/>
          <w:sz w:val="24"/>
          <w:szCs w:val="24"/>
        </w:rPr>
        <w:t>市最低工资标准为每月</w:t>
      </w:r>
      <w:r w:rsidRPr="004C0108">
        <w:rPr>
          <w:rFonts w:eastAsia="宋体"/>
          <w:sz w:val="24"/>
          <w:szCs w:val="24"/>
        </w:rPr>
        <w:t>1550</w:t>
      </w:r>
      <w:r w:rsidRPr="004C0108">
        <w:rPr>
          <w:rFonts w:eastAsia="宋体" w:cs="宋体"/>
          <w:sz w:val="24"/>
          <w:szCs w:val="24"/>
        </w:rPr>
        <w:t>元</w:t>
      </w:r>
      <w:r w:rsidRPr="004C0108">
        <w:rPr>
          <w:rFonts w:eastAsia="宋体" w:cs="MS PGothic"/>
          <w:sz w:val="24"/>
          <w:szCs w:val="24"/>
        </w:rPr>
        <w:t>，</w:t>
      </w:r>
      <w:r w:rsidRPr="004C0108">
        <w:rPr>
          <w:rFonts w:eastAsia="宋体" w:cs="宋体"/>
          <w:sz w:val="24"/>
          <w:szCs w:val="24"/>
        </w:rPr>
        <w:t>全市非全日制用工小时最低工资标准为每小时</w:t>
      </w:r>
      <w:r w:rsidRPr="004C0108">
        <w:rPr>
          <w:rFonts w:eastAsia="宋体"/>
          <w:sz w:val="24"/>
          <w:szCs w:val="24"/>
        </w:rPr>
        <w:t>18</w:t>
      </w:r>
      <w:r w:rsidRPr="004C0108">
        <w:rPr>
          <w:rFonts w:eastAsia="宋体" w:cs="宋体"/>
          <w:sz w:val="24"/>
          <w:szCs w:val="24"/>
        </w:rPr>
        <w:t>元。</w:t>
      </w:r>
    </w:p>
    <w:p w14:paraId="5AF49090" w14:textId="77777777" w:rsidR="007A064F" w:rsidRPr="004C0108" w:rsidRDefault="007A064F" w:rsidP="00CC19E0">
      <w:pPr>
        <w:ind w:firstLineChars="200" w:firstLine="482"/>
        <w:jc w:val="both"/>
        <w:rPr>
          <w:rFonts w:eastAsia="宋体" w:cs="宋体"/>
          <w:b/>
          <w:bCs/>
          <w:sz w:val="24"/>
          <w:szCs w:val="24"/>
        </w:rPr>
      </w:pPr>
      <w:r w:rsidRPr="004C0108">
        <w:rPr>
          <w:rFonts w:eastAsia="宋体" w:cs="宋体" w:hint="eastAsia"/>
          <w:b/>
          <w:bCs/>
          <w:sz w:val="24"/>
          <w:szCs w:val="24"/>
        </w:rPr>
        <w:t>二、</w:t>
      </w:r>
      <w:r w:rsidRPr="004C0108">
        <w:rPr>
          <w:rFonts w:eastAsia="宋体" w:cs="宋体"/>
          <w:b/>
          <w:bCs/>
          <w:sz w:val="24"/>
          <w:szCs w:val="24"/>
        </w:rPr>
        <w:t>企业工资数据</w:t>
      </w:r>
    </w:p>
    <w:p w14:paraId="735AD18E" w14:textId="780A4AE3"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2</w:t>
      </w:r>
      <w:r w:rsidRPr="004C0108">
        <w:rPr>
          <w:rFonts w:eastAsia="宋体" w:cs="宋体"/>
          <w:sz w:val="24"/>
          <w:szCs w:val="24"/>
        </w:rPr>
        <w:t>023</w:t>
      </w:r>
      <w:r w:rsidRPr="004C0108">
        <w:rPr>
          <w:rFonts w:eastAsia="宋体" w:cs="宋体" w:hint="eastAsia"/>
          <w:sz w:val="24"/>
          <w:szCs w:val="24"/>
        </w:rPr>
        <w:t>年，</w:t>
      </w:r>
      <w:r w:rsidRPr="004C0108">
        <w:rPr>
          <w:rFonts w:eastAsia="宋体" w:cs="宋体"/>
          <w:sz w:val="24"/>
          <w:szCs w:val="24"/>
        </w:rPr>
        <w:t>全</w:t>
      </w:r>
      <w:r w:rsidRPr="004C0108">
        <w:rPr>
          <w:rFonts w:eastAsia="宋体" w:cs="宋体" w:hint="eastAsia"/>
          <w:sz w:val="24"/>
          <w:szCs w:val="24"/>
        </w:rPr>
        <w:t>市</w:t>
      </w:r>
      <w:r w:rsidRPr="004C0108">
        <w:rPr>
          <w:rFonts w:eastAsia="宋体" w:cs="宋体"/>
          <w:sz w:val="24"/>
          <w:szCs w:val="24"/>
        </w:rPr>
        <w:t>城镇非私营单位就业人员年平均工资为</w:t>
      </w:r>
      <w:r w:rsidRPr="004C0108">
        <w:rPr>
          <w:rFonts w:eastAsia="宋体" w:cs="宋体"/>
          <w:sz w:val="24"/>
          <w:szCs w:val="24"/>
        </w:rPr>
        <w:t>99363</w:t>
      </w:r>
      <w:r w:rsidRPr="004C0108">
        <w:rPr>
          <w:rFonts w:eastAsia="宋体" w:cs="宋体"/>
          <w:sz w:val="24"/>
          <w:szCs w:val="24"/>
        </w:rPr>
        <w:t>元，比上年增加</w:t>
      </w:r>
      <w:r w:rsidRPr="004C0108">
        <w:rPr>
          <w:rFonts w:eastAsia="宋体" w:cs="宋体"/>
          <w:sz w:val="24"/>
          <w:szCs w:val="24"/>
        </w:rPr>
        <w:t>5387</w:t>
      </w:r>
      <w:r w:rsidRPr="004C0108">
        <w:rPr>
          <w:rFonts w:eastAsia="宋体" w:cs="宋体"/>
          <w:sz w:val="24"/>
          <w:szCs w:val="24"/>
        </w:rPr>
        <w:t>元，名义增长</w:t>
      </w:r>
      <w:r w:rsidRPr="004C0108">
        <w:rPr>
          <w:rFonts w:eastAsia="宋体" w:cs="宋体"/>
          <w:sz w:val="24"/>
          <w:szCs w:val="24"/>
        </w:rPr>
        <w:t>5.</w:t>
      </w:r>
      <w:r w:rsidR="00AF534A" w:rsidRPr="004C0108">
        <w:rPr>
          <w:rFonts w:eastAsia="宋体" w:cs="宋体" w:hint="eastAsia"/>
          <w:sz w:val="24"/>
          <w:szCs w:val="24"/>
        </w:rPr>
        <w:t>73</w:t>
      </w:r>
      <w:r w:rsidRPr="004C0108">
        <w:rPr>
          <w:rFonts w:eastAsia="宋体" w:cs="宋体"/>
          <w:sz w:val="24"/>
          <w:szCs w:val="24"/>
        </w:rPr>
        <w:t>%</w:t>
      </w:r>
      <w:r w:rsidRPr="004C0108">
        <w:rPr>
          <w:rFonts w:eastAsia="宋体" w:cs="宋体"/>
          <w:sz w:val="24"/>
          <w:szCs w:val="24"/>
        </w:rPr>
        <w:t>。扣除价格因素，</w:t>
      </w:r>
      <w:r w:rsidRPr="004C0108">
        <w:rPr>
          <w:rFonts w:eastAsia="宋体" w:cs="宋体"/>
          <w:sz w:val="24"/>
          <w:szCs w:val="24"/>
        </w:rPr>
        <w:t>202</w:t>
      </w:r>
      <w:r w:rsidRPr="004C0108">
        <w:rPr>
          <w:rFonts w:eastAsia="宋体" w:cs="宋体" w:hint="eastAsia"/>
          <w:sz w:val="24"/>
          <w:szCs w:val="24"/>
        </w:rPr>
        <w:t>3</w:t>
      </w:r>
      <w:r w:rsidRPr="004C0108">
        <w:rPr>
          <w:rFonts w:eastAsia="宋体" w:cs="宋体"/>
          <w:sz w:val="24"/>
          <w:szCs w:val="24"/>
        </w:rPr>
        <w:t>年</w:t>
      </w:r>
      <w:r w:rsidRPr="004C0108">
        <w:rPr>
          <w:rFonts w:eastAsia="宋体" w:cs="宋体"/>
          <w:sz w:val="24"/>
          <w:szCs w:val="24"/>
        </w:rPr>
        <w:t>,</w:t>
      </w:r>
      <w:r w:rsidRPr="004C0108">
        <w:rPr>
          <w:rFonts w:eastAsia="宋体" w:cs="宋体"/>
          <w:sz w:val="24"/>
          <w:szCs w:val="24"/>
        </w:rPr>
        <w:t>全省城镇非私营单位就业人员年平均工资实际增长</w:t>
      </w:r>
      <w:r w:rsidR="00DF6B82" w:rsidRPr="004C0108">
        <w:rPr>
          <w:rFonts w:eastAsia="宋体" w:cs="宋体" w:hint="eastAsia"/>
          <w:sz w:val="24"/>
          <w:szCs w:val="24"/>
        </w:rPr>
        <w:t>5</w:t>
      </w:r>
      <w:r w:rsidRPr="004C0108">
        <w:rPr>
          <w:rFonts w:eastAsia="宋体" w:cs="宋体"/>
          <w:sz w:val="24"/>
          <w:szCs w:val="24"/>
        </w:rPr>
        <w:t>.</w:t>
      </w:r>
      <w:r w:rsidR="00DF6B82" w:rsidRPr="004C0108">
        <w:rPr>
          <w:rFonts w:eastAsia="宋体" w:cs="宋体" w:hint="eastAsia"/>
          <w:sz w:val="24"/>
          <w:szCs w:val="24"/>
        </w:rPr>
        <w:t>1</w:t>
      </w:r>
      <w:r w:rsidRPr="004C0108">
        <w:rPr>
          <w:rFonts w:eastAsia="宋体" w:cs="宋体"/>
          <w:sz w:val="24"/>
          <w:szCs w:val="24"/>
        </w:rPr>
        <w:t>3%</w:t>
      </w:r>
      <w:r w:rsidRPr="004C0108">
        <w:rPr>
          <w:rFonts w:eastAsia="宋体" w:cs="宋体"/>
          <w:sz w:val="24"/>
          <w:szCs w:val="24"/>
        </w:rPr>
        <w:t>。城镇私营单位就业人员年平均工资</w:t>
      </w:r>
      <w:r w:rsidRPr="004C0108">
        <w:rPr>
          <w:rFonts w:eastAsia="宋体" w:cs="宋体"/>
          <w:sz w:val="24"/>
          <w:szCs w:val="24"/>
        </w:rPr>
        <w:t>65338</w:t>
      </w:r>
      <w:r w:rsidRPr="004C0108">
        <w:rPr>
          <w:rFonts w:eastAsia="宋体" w:cs="宋体"/>
          <w:sz w:val="24"/>
          <w:szCs w:val="24"/>
        </w:rPr>
        <w:t>元，比</w:t>
      </w:r>
      <w:r w:rsidRPr="004C0108">
        <w:rPr>
          <w:rFonts w:eastAsia="宋体" w:cs="宋体"/>
          <w:sz w:val="24"/>
          <w:szCs w:val="24"/>
        </w:rPr>
        <w:t>202</w:t>
      </w:r>
      <w:r w:rsidRPr="004C0108">
        <w:rPr>
          <w:rFonts w:eastAsia="宋体" w:cs="宋体" w:hint="eastAsia"/>
          <w:sz w:val="24"/>
          <w:szCs w:val="24"/>
        </w:rPr>
        <w:t>2</w:t>
      </w:r>
      <w:r w:rsidRPr="004C0108">
        <w:rPr>
          <w:rFonts w:eastAsia="宋体" w:cs="宋体"/>
          <w:sz w:val="24"/>
          <w:szCs w:val="24"/>
        </w:rPr>
        <w:t>年增加</w:t>
      </w:r>
      <w:r w:rsidRPr="004C0108">
        <w:rPr>
          <w:rFonts w:eastAsia="宋体" w:cs="宋体"/>
          <w:sz w:val="24"/>
          <w:szCs w:val="24"/>
        </w:rPr>
        <w:t>2585</w:t>
      </w:r>
      <w:r w:rsidRPr="004C0108">
        <w:rPr>
          <w:rFonts w:eastAsia="宋体" w:cs="宋体"/>
          <w:sz w:val="24"/>
          <w:szCs w:val="24"/>
        </w:rPr>
        <w:t>元，名义增长</w:t>
      </w:r>
      <w:r w:rsidR="00AF534A" w:rsidRPr="004C0108">
        <w:rPr>
          <w:rFonts w:eastAsia="宋体" w:cs="宋体" w:hint="eastAsia"/>
          <w:sz w:val="24"/>
          <w:szCs w:val="24"/>
        </w:rPr>
        <w:t>4.11</w:t>
      </w:r>
      <w:r w:rsidRPr="004C0108">
        <w:rPr>
          <w:rFonts w:eastAsia="宋体" w:cs="宋体"/>
          <w:sz w:val="24"/>
          <w:szCs w:val="24"/>
        </w:rPr>
        <w:t>%</w:t>
      </w:r>
      <w:r w:rsidRPr="004C0108">
        <w:rPr>
          <w:rFonts w:eastAsia="宋体" w:cs="宋体"/>
          <w:sz w:val="24"/>
          <w:szCs w:val="24"/>
        </w:rPr>
        <w:t>。扣除价格因素，</w:t>
      </w:r>
      <w:r w:rsidRPr="004C0108">
        <w:rPr>
          <w:rFonts w:eastAsia="宋体" w:cs="宋体"/>
          <w:sz w:val="24"/>
          <w:szCs w:val="24"/>
        </w:rPr>
        <w:t>202</w:t>
      </w:r>
      <w:r w:rsidRPr="004C0108">
        <w:rPr>
          <w:rFonts w:eastAsia="宋体" w:cs="宋体" w:hint="eastAsia"/>
          <w:sz w:val="24"/>
          <w:szCs w:val="24"/>
        </w:rPr>
        <w:t>3</w:t>
      </w:r>
      <w:r w:rsidRPr="004C0108">
        <w:rPr>
          <w:rFonts w:eastAsia="宋体" w:cs="宋体"/>
          <w:sz w:val="24"/>
          <w:szCs w:val="24"/>
        </w:rPr>
        <w:t>年，全省城镇私营单位就业人员年平均工资实际增长</w:t>
      </w:r>
      <w:r w:rsidRPr="004C0108">
        <w:rPr>
          <w:rFonts w:eastAsia="宋体" w:cs="宋体"/>
          <w:sz w:val="24"/>
          <w:szCs w:val="24"/>
        </w:rPr>
        <w:t>3.</w:t>
      </w:r>
      <w:r w:rsidR="00DF6B82" w:rsidRPr="004C0108">
        <w:rPr>
          <w:rFonts w:eastAsia="宋体" w:cs="宋体" w:hint="eastAsia"/>
          <w:sz w:val="24"/>
          <w:szCs w:val="24"/>
        </w:rPr>
        <w:t>8</w:t>
      </w:r>
      <w:r w:rsidRPr="004C0108">
        <w:rPr>
          <w:rFonts w:eastAsia="宋体" w:cs="宋体"/>
          <w:sz w:val="24"/>
          <w:szCs w:val="24"/>
        </w:rPr>
        <w:t>6%</w:t>
      </w:r>
      <w:r w:rsidRPr="004C0108">
        <w:rPr>
          <w:rFonts w:eastAsia="宋体" w:cs="宋体"/>
          <w:sz w:val="24"/>
          <w:szCs w:val="24"/>
        </w:rPr>
        <w:t>。</w:t>
      </w:r>
    </w:p>
    <w:p w14:paraId="7E262E57" w14:textId="77777777" w:rsidR="007A064F" w:rsidRPr="004C0108" w:rsidRDefault="007A064F" w:rsidP="007A064F">
      <w:pPr>
        <w:ind w:firstLineChars="200" w:firstLine="480"/>
        <w:jc w:val="both"/>
        <w:rPr>
          <w:rFonts w:eastAsia="微软雅黑"/>
          <w:shd w:val="clear" w:color="auto" w:fill="FFFFFF"/>
        </w:rPr>
      </w:pPr>
      <w:r w:rsidRPr="004C0108">
        <w:rPr>
          <w:rFonts w:eastAsia="宋体" w:cs="宋体" w:hint="eastAsia"/>
          <w:sz w:val="24"/>
          <w:szCs w:val="24"/>
        </w:rPr>
        <w:t>2</w:t>
      </w:r>
      <w:r w:rsidRPr="004C0108">
        <w:rPr>
          <w:rFonts w:eastAsia="宋体" w:cs="宋体"/>
          <w:sz w:val="24"/>
          <w:szCs w:val="24"/>
        </w:rPr>
        <w:t>023</w:t>
      </w:r>
      <w:r w:rsidRPr="004C0108">
        <w:rPr>
          <w:rFonts w:eastAsia="宋体" w:cs="宋体" w:hint="eastAsia"/>
          <w:sz w:val="24"/>
          <w:szCs w:val="24"/>
        </w:rPr>
        <w:t>年</w:t>
      </w:r>
      <w:r w:rsidRPr="004C0108">
        <w:rPr>
          <w:rFonts w:eastAsia="宋体" w:cs="宋体" w:hint="eastAsia"/>
          <w:sz w:val="24"/>
          <w:szCs w:val="24"/>
        </w:rPr>
        <w:t>1</w:t>
      </w:r>
      <w:r w:rsidRPr="004C0108">
        <w:rPr>
          <w:rFonts w:eastAsia="宋体" w:cs="宋体"/>
          <w:sz w:val="24"/>
          <w:szCs w:val="24"/>
        </w:rPr>
        <w:t>1</w:t>
      </w:r>
      <w:r w:rsidRPr="004C0108">
        <w:rPr>
          <w:rFonts w:eastAsia="宋体" w:cs="宋体" w:hint="eastAsia"/>
          <w:sz w:val="24"/>
          <w:szCs w:val="24"/>
        </w:rPr>
        <w:t>月，</w:t>
      </w:r>
      <w:r w:rsidRPr="004C0108">
        <w:rPr>
          <w:rFonts w:eastAsia="宋体" w:cs="宋体"/>
          <w:sz w:val="24"/>
          <w:szCs w:val="24"/>
        </w:rPr>
        <w:t>F</w:t>
      </w:r>
      <w:r w:rsidRPr="004C0108">
        <w:rPr>
          <w:rFonts w:eastAsia="宋体" w:cs="宋体"/>
          <w:sz w:val="24"/>
          <w:szCs w:val="24"/>
        </w:rPr>
        <w:t>省</w:t>
      </w:r>
      <w:proofErr w:type="gramStart"/>
      <w:r w:rsidRPr="004C0108">
        <w:rPr>
          <w:rFonts w:eastAsia="宋体" w:cs="宋体"/>
          <w:sz w:val="24"/>
          <w:szCs w:val="24"/>
        </w:rPr>
        <w:t>人社部门</w:t>
      </w:r>
      <w:proofErr w:type="gramEnd"/>
      <w:r w:rsidRPr="004C0108">
        <w:rPr>
          <w:rFonts w:eastAsia="宋体" w:cs="宋体" w:hint="eastAsia"/>
          <w:sz w:val="24"/>
          <w:szCs w:val="24"/>
        </w:rPr>
        <w:t>公布企业工资指导线，企业货币工资增长基准线为</w:t>
      </w:r>
      <w:r w:rsidRPr="004C0108">
        <w:rPr>
          <w:rFonts w:eastAsia="宋体" w:cs="宋体" w:hint="eastAsia"/>
          <w:sz w:val="24"/>
          <w:szCs w:val="24"/>
        </w:rPr>
        <w:t>6.5%</w:t>
      </w:r>
      <w:r w:rsidRPr="004C0108">
        <w:rPr>
          <w:rFonts w:eastAsia="宋体" w:cs="宋体" w:hint="eastAsia"/>
          <w:sz w:val="24"/>
          <w:szCs w:val="24"/>
        </w:rPr>
        <w:t>，下线为</w:t>
      </w:r>
      <w:r w:rsidRPr="004C0108">
        <w:rPr>
          <w:rFonts w:eastAsia="宋体" w:cs="宋体" w:hint="eastAsia"/>
          <w:sz w:val="24"/>
          <w:szCs w:val="24"/>
        </w:rPr>
        <w:t>2%</w:t>
      </w:r>
      <w:r w:rsidRPr="004C0108">
        <w:rPr>
          <w:rFonts w:eastAsia="宋体" w:cs="宋体" w:hint="eastAsia"/>
          <w:sz w:val="24"/>
          <w:szCs w:val="24"/>
        </w:rPr>
        <w:t>，不设上线。</w:t>
      </w:r>
    </w:p>
    <w:p w14:paraId="19CCC641" w14:textId="77777777" w:rsidR="007A064F" w:rsidRPr="004C0108" w:rsidRDefault="007A064F" w:rsidP="00CC19E0">
      <w:pPr>
        <w:ind w:firstLineChars="200" w:firstLine="482"/>
        <w:jc w:val="both"/>
        <w:rPr>
          <w:rFonts w:eastAsia="宋体" w:cs="宋体"/>
          <w:b/>
          <w:bCs/>
          <w:sz w:val="24"/>
          <w:szCs w:val="24"/>
        </w:rPr>
      </w:pPr>
      <w:r w:rsidRPr="004C0108">
        <w:rPr>
          <w:rFonts w:eastAsia="宋体" w:cs="宋体" w:hint="eastAsia"/>
          <w:b/>
          <w:bCs/>
          <w:sz w:val="24"/>
          <w:szCs w:val="24"/>
        </w:rPr>
        <w:t>三、</w:t>
      </w:r>
      <w:r w:rsidRPr="004C0108">
        <w:rPr>
          <w:rFonts w:eastAsia="宋体" w:cs="宋体"/>
          <w:b/>
          <w:bCs/>
          <w:sz w:val="24"/>
          <w:szCs w:val="24"/>
        </w:rPr>
        <w:t>消费价格指数</w:t>
      </w:r>
    </w:p>
    <w:p w14:paraId="5FDE6ED3" w14:textId="77777777" w:rsidR="007A064F" w:rsidRPr="004C0108" w:rsidRDefault="007A064F" w:rsidP="007A064F">
      <w:pPr>
        <w:jc w:val="center"/>
        <w:rPr>
          <w:rFonts w:eastAsia="宋体"/>
          <w:b/>
          <w:bCs/>
          <w:sz w:val="24"/>
          <w:szCs w:val="24"/>
        </w:rPr>
      </w:pPr>
      <w:r w:rsidRPr="004C0108">
        <w:rPr>
          <w:rFonts w:eastAsia="宋体" w:hint="eastAsia"/>
          <w:b/>
          <w:bCs/>
          <w:sz w:val="24"/>
          <w:szCs w:val="24"/>
        </w:rPr>
        <w:t>表</w:t>
      </w:r>
      <w:r w:rsidRPr="004C0108">
        <w:rPr>
          <w:rFonts w:eastAsia="宋体" w:hint="eastAsia"/>
          <w:b/>
          <w:bCs/>
          <w:sz w:val="24"/>
          <w:szCs w:val="24"/>
        </w:rPr>
        <w:t>1</w:t>
      </w:r>
      <w:r w:rsidRPr="004C0108">
        <w:rPr>
          <w:rFonts w:eastAsia="宋体"/>
          <w:b/>
          <w:bCs/>
          <w:sz w:val="24"/>
          <w:szCs w:val="24"/>
        </w:rPr>
        <w:t xml:space="preserve"> 2023</w:t>
      </w:r>
      <w:r w:rsidRPr="004C0108">
        <w:rPr>
          <w:rFonts w:eastAsia="宋体"/>
          <w:b/>
          <w:bCs/>
          <w:sz w:val="24"/>
          <w:szCs w:val="24"/>
        </w:rPr>
        <w:t>年全市居民消费价格比上年同期比涨跌幅度</w:t>
      </w:r>
      <w:bookmarkStart w:id="4" w:name="page7"/>
      <w:bookmarkEnd w:id="4"/>
    </w:p>
    <w:tbl>
      <w:tblPr>
        <w:tblStyle w:val="2"/>
        <w:tblW w:w="5772" w:type="dxa"/>
        <w:jc w:val="center"/>
        <w:tblLook w:val="04A0" w:firstRow="1" w:lastRow="0" w:firstColumn="1" w:lastColumn="0" w:noHBand="0" w:noVBand="1"/>
      </w:tblPr>
      <w:tblGrid>
        <w:gridCol w:w="2532"/>
        <w:gridCol w:w="1080"/>
        <w:gridCol w:w="1080"/>
        <w:gridCol w:w="1080"/>
      </w:tblGrid>
      <w:tr w:rsidR="007A064F" w:rsidRPr="004C0108" w14:paraId="36DA2D8B" w14:textId="77777777" w:rsidTr="004373D0">
        <w:trPr>
          <w:cnfStyle w:val="100000000000" w:firstRow="1" w:lastRow="0" w:firstColumn="0" w:lastColumn="0" w:oddVBand="0" w:evenVBand="0" w:oddHBand="0" w:evenHBand="0" w:firstRowFirstColumn="0" w:firstRowLastColumn="0" w:lastRowFirstColumn="0" w:lastRowLastColumn="0"/>
          <w:trHeight w:val="601"/>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734E6BDE"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指标</w:t>
            </w:r>
          </w:p>
        </w:tc>
        <w:tc>
          <w:tcPr>
            <w:tcW w:w="1080" w:type="dxa"/>
            <w:noWrap/>
            <w:vAlign w:val="center"/>
            <w:hideMark/>
          </w:tcPr>
          <w:p w14:paraId="228D0DF9" w14:textId="77777777" w:rsidR="007A064F" w:rsidRPr="004C0108" w:rsidRDefault="007A064F" w:rsidP="004373D0">
            <w:pPr>
              <w:jc w:val="center"/>
              <w:cnfStyle w:val="100000000000" w:firstRow="1"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全市</w:t>
            </w:r>
          </w:p>
        </w:tc>
        <w:tc>
          <w:tcPr>
            <w:tcW w:w="1080" w:type="dxa"/>
            <w:noWrap/>
            <w:vAlign w:val="center"/>
            <w:hideMark/>
          </w:tcPr>
          <w:p w14:paraId="185DD9B5" w14:textId="77777777" w:rsidR="007A064F" w:rsidRPr="004C0108" w:rsidRDefault="007A064F" w:rsidP="004373D0">
            <w:pPr>
              <w:jc w:val="center"/>
              <w:cnfStyle w:val="100000000000" w:firstRow="1"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城市</w:t>
            </w:r>
          </w:p>
        </w:tc>
        <w:tc>
          <w:tcPr>
            <w:tcW w:w="1080" w:type="dxa"/>
            <w:noWrap/>
            <w:vAlign w:val="center"/>
            <w:hideMark/>
          </w:tcPr>
          <w:p w14:paraId="6375BCD5" w14:textId="77777777" w:rsidR="007A064F" w:rsidRPr="004C0108" w:rsidRDefault="007A064F" w:rsidP="004373D0">
            <w:pPr>
              <w:jc w:val="center"/>
              <w:cnfStyle w:val="100000000000" w:firstRow="1"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农村</w:t>
            </w:r>
          </w:p>
        </w:tc>
      </w:tr>
      <w:tr w:rsidR="007A064F" w:rsidRPr="004C0108" w14:paraId="0B383A87" w14:textId="77777777" w:rsidTr="004373D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6B11F221"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居民消费价格（</w:t>
            </w:r>
            <w:r w:rsidRPr="004C0108">
              <w:rPr>
                <w:rFonts w:eastAsia="宋体" w:cs="宋体" w:hint="eastAsia"/>
                <w:sz w:val="24"/>
                <w:szCs w:val="24"/>
              </w:rPr>
              <w:t>%</w:t>
            </w:r>
            <w:r w:rsidRPr="004C0108">
              <w:rPr>
                <w:rFonts w:eastAsia="宋体" w:cs="宋体" w:hint="eastAsia"/>
                <w:sz w:val="24"/>
                <w:szCs w:val="24"/>
              </w:rPr>
              <w:t>）</w:t>
            </w:r>
          </w:p>
        </w:tc>
        <w:tc>
          <w:tcPr>
            <w:tcW w:w="1080" w:type="dxa"/>
            <w:noWrap/>
            <w:vAlign w:val="center"/>
            <w:hideMark/>
          </w:tcPr>
          <w:p w14:paraId="2A82C484"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0.2</w:t>
            </w:r>
          </w:p>
        </w:tc>
        <w:tc>
          <w:tcPr>
            <w:tcW w:w="1080" w:type="dxa"/>
            <w:noWrap/>
            <w:vAlign w:val="center"/>
            <w:hideMark/>
          </w:tcPr>
          <w:p w14:paraId="75B9BE69"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0.1</w:t>
            </w:r>
          </w:p>
        </w:tc>
        <w:tc>
          <w:tcPr>
            <w:tcW w:w="1080" w:type="dxa"/>
            <w:noWrap/>
            <w:vAlign w:val="center"/>
            <w:hideMark/>
          </w:tcPr>
          <w:p w14:paraId="71CAC6C4"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0.5</w:t>
            </w:r>
          </w:p>
        </w:tc>
      </w:tr>
      <w:tr w:rsidR="007A064F" w:rsidRPr="004C0108" w14:paraId="5FFDD91A" w14:textId="77777777" w:rsidTr="004373D0">
        <w:trPr>
          <w:trHeight w:val="416"/>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072A011F"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其中：食品烟酒</w:t>
            </w:r>
          </w:p>
        </w:tc>
        <w:tc>
          <w:tcPr>
            <w:tcW w:w="1080" w:type="dxa"/>
            <w:noWrap/>
            <w:vAlign w:val="center"/>
            <w:hideMark/>
          </w:tcPr>
          <w:p w14:paraId="7179BEF3"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0.5</w:t>
            </w:r>
          </w:p>
        </w:tc>
        <w:tc>
          <w:tcPr>
            <w:tcW w:w="1080" w:type="dxa"/>
            <w:noWrap/>
            <w:vAlign w:val="center"/>
            <w:hideMark/>
          </w:tcPr>
          <w:p w14:paraId="669F756C"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0.3</w:t>
            </w:r>
          </w:p>
        </w:tc>
        <w:tc>
          <w:tcPr>
            <w:tcW w:w="1080" w:type="dxa"/>
            <w:noWrap/>
            <w:vAlign w:val="center"/>
            <w:hideMark/>
          </w:tcPr>
          <w:p w14:paraId="0E68A7E6"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0.9</w:t>
            </w:r>
          </w:p>
        </w:tc>
      </w:tr>
      <w:tr w:rsidR="007A064F" w:rsidRPr="004C0108" w14:paraId="3E59B193" w14:textId="77777777" w:rsidTr="004373D0">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287E9D47"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衣着</w:t>
            </w:r>
          </w:p>
        </w:tc>
        <w:tc>
          <w:tcPr>
            <w:tcW w:w="1080" w:type="dxa"/>
            <w:noWrap/>
            <w:vAlign w:val="center"/>
            <w:hideMark/>
          </w:tcPr>
          <w:p w14:paraId="1C6476AD"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1.6</w:t>
            </w:r>
          </w:p>
        </w:tc>
        <w:tc>
          <w:tcPr>
            <w:tcW w:w="1080" w:type="dxa"/>
            <w:noWrap/>
            <w:vAlign w:val="center"/>
            <w:hideMark/>
          </w:tcPr>
          <w:p w14:paraId="55298212"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0.6</w:t>
            </w:r>
          </w:p>
        </w:tc>
        <w:tc>
          <w:tcPr>
            <w:tcW w:w="1080" w:type="dxa"/>
            <w:noWrap/>
            <w:vAlign w:val="center"/>
            <w:hideMark/>
          </w:tcPr>
          <w:p w14:paraId="346FC15C"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1.8</w:t>
            </w:r>
          </w:p>
        </w:tc>
      </w:tr>
      <w:tr w:rsidR="007A064F" w:rsidRPr="004C0108" w14:paraId="41E2ED5F" w14:textId="77777777" w:rsidTr="004373D0">
        <w:trPr>
          <w:trHeight w:val="371"/>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11FE355D"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居住</w:t>
            </w:r>
          </w:p>
        </w:tc>
        <w:tc>
          <w:tcPr>
            <w:tcW w:w="1080" w:type="dxa"/>
            <w:noWrap/>
            <w:vAlign w:val="center"/>
            <w:hideMark/>
          </w:tcPr>
          <w:p w14:paraId="6051E5E8"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-0.3</w:t>
            </w:r>
          </w:p>
        </w:tc>
        <w:tc>
          <w:tcPr>
            <w:tcW w:w="1080" w:type="dxa"/>
            <w:noWrap/>
            <w:vAlign w:val="center"/>
            <w:hideMark/>
          </w:tcPr>
          <w:p w14:paraId="40EDED2B"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-0.4</w:t>
            </w:r>
          </w:p>
        </w:tc>
        <w:tc>
          <w:tcPr>
            <w:tcW w:w="1080" w:type="dxa"/>
            <w:noWrap/>
            <w:vAlign w:val="center"/>
            <w:hideMark/>
          </w:tcPr>
          <w:p w14:paraId="02B05614"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0.0</w:t>
            </w:r>
          </w:p>
        </w:tc>
      </w:tr>
      <w:tr w:rsidR="007A064F" w:rsidRPr="004C0108" w14:paraId="1EEEC85D" w14:textId="77777777" w:rsidTr="004373D0">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39B92085"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生活用品及服务</w:t>
            </w:r>
          </w:p>
        </w:tc>
        <w:tc>
          <w:tcPr>
            <w:tcW w:w="1080" w:type="dxa"/>
            <w:noWrap/>
            <w:vAlign w:val="center"/>
            <w:hideMark/>
          </w:tcPr>
          <w:p w14:paraId="0E2151FB"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0.1</w:t>
            </w:r>
          </w:p>
        </w:tc>
        <w:tc>
          <w:tcPr>
            <w:tcW w:w="1080" w:type="dxa"/>
            <w:noWrap/>
            <w:vAlign w:val="center"/>
            <w:hideMark/>
          </w:tcPr>
          <w:p w14:paraId="2F52BE7C"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0.0</w:t>
            </w:r>
          </w:p>
        </w:tc>
        <w:tc>
          <w:tcPr>
            <w:tcW w:w="1080" w:type="dxa"/>
            <w:noWrap/>
            <w:vAlign w:val="center"/>
            <w:hideMark/>
          </w:tcPr>
          <w:p w14:paraId="14626CA6"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0.1</w:t>
            </w:r>
          </w:p>
        </w:tc>
      </w:tr>
      <w:tr w:rsidR="007A064F" w:rsidRPr="004C0108" w14:paraId="636D516C" w14:textId="77777777" w:rsidTr="004373D0">
        <w:trPr>
          <w:trHeight w:val="411"/>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49896A22"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交通通信</w:t>
            </w:r>
          </w:p>
        </w:tc>
        <w:tc>
          <w:tcPr>
            <w:tcW w:w="1080" w:type="dxa"/>
            <w:noWrap/>
            <w:vAlign w:val="center"/>
            <w:hideMark/>
          </w:tcPr>
          <w:p w14:paraId="37B965BB"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-2.5</w:t>
            </w:r>
          </w:p>
        </w:tc>
        <w:tc>
          <w:tcPr>
            <w:tcW w:w="1080" w:type="dxa"/>
            <w:noWrap/>
            <w:vAlign w:val="center"/>
            <w:hideMark/>
          </w:tcPr>
          <w:p w14:paraId="5E80866E"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-2.6</w:t>
            </w:r>
          </w:p>
        </w:tc>
        <w:tc>
          <w:tcPr>
            <w:tcW w:w="1080" w:type="dxa"/>
            <w:noWrap/>
            <w:vAlign w:val="center"/>
            <w:hideMark/>
          </w:tcPr>
          <w:p w14:paraId="03B21F74"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-2.4</w:t>
            </w:r>
          </w:p>
        </w:tc>
      </w:tr>
      <w:tr w:rsidR="007A064F" w:rsidRPr="004C0108" w14:paraId="57FF3A05" w14:textId="77777777" w:rsidTr="004373D0">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73D9837C"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教育文化娱乐</w:t>
            </w:r>
          </w:p>
        </w:tc>
        <w:tc>
          <w:tcPr>
            <w:tcW w:w="1080" w:type="dxa"/>
            <w:noWrap/>
            <w:vAlign w:val="center"/>
            <w:hideMark/>
          </w:tcPr>
          <w:p w14:paraId="7A96116C"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2.0</w:t>
            </w:r>
          </w:p>
        </w:tc>
        <w:tc>
          <w:tcPr>
            <w:tcW w:w="1080" w:type="dxa"/>
            <w:noWrap/>
            <w:vAlign w:val="center"/>
            <w:hideMark/>
          </w:tcPr>
          <w:p w14:paraId="6A27534B"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1.9</w:t>
            </w:r>
          </w:p>
        </w:tc>
        <w:tc>
          <w:tcPr>
            <w:tcW w:w="1080" w:type="dxa"/>
            <w:noWrap/>
            <w:vAlign w:val="center"/>
            <w:hideMark/>
          </w:tcPr>
          <w:p w14:paraId="01B35637"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2.0</w:t>
            </w:r>
          </w:p>
        </w:tc>
      </w:tr>
      <w:tr w:rsidR="007A064F" w:rsidRPr="004C0108" w14:paraId="75184244" w14:textId="77777777" w:rsidTr="004373D0">
        <w:trPr>
          <w:trHeight w:val="395"/>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7561BAF1"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医疗保健</w:t>
            </w:r>
          </w:p>
        </w:tc>
        <w:tc>
          <w:tcPr>
            <w:tcW w:w="1080" w:type="dxa"/>
            <w:noWrap/>
            <w:vAlign w:val="center"/>
            <w:hideMark/>
          </w:tcPr>
          <w:p w14:paraId="414D9A53"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0.7</w:t>
            </w:r>
          </w:p>
        </w:tc>
        <w:tc>
          <w:tcPr>
            <w:tcW w:w="1080" w:type="dxa"/>
            <w:noWrap/>
            <w:vAlign w:val="center"/>
            <w:hideMark/>
          </w:tcPr>
          <w:p w14:paraId="592635D9"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0.3</w:t>
            </w:r>
          </w:p>
        </w:tc>
        <w:tc>
          <w:tcPr>
            <w:tcW w:w="1080" w:type="dxa"/>
            <w:noWrap/>
            <w:vAlign w:val="center"/>
            <w:hideMark/>
          </w:tcPr>
          <w:p w14:paraId="29EC9B8D" w14:textId="77777777" w:rsidR="007A064F" w:rsidRPr="004C0108" w:rsidRDefault="007A064F" w:rsidP="004373D0">
            <w:pPr>
              <w:jc w:val="center"/>
              <w:cnfStyle w:val="000000000000" w:firstRow="0" w:lastRow="0" w:firstColumn="0" w:lastColumn="0" w:oddVBand="0" w:evenVBand="0" w:oddHBand="0" w:evenHBand="0" w:firstRowFirstColumn="0" w:firstRowLastColumn="0" w:lastRowFirstColumn="0" w:lastRowLastColumn="0"/>
              <w:rPr>
                <w:rFonts w:eastAsia="宋体" w:cs="宋体"/>
                <w:sz w:val="24"/>
                <w:szCs w:val="24"/>
              </w:rPr>
            </w:pPr>
            <w:r w:rsidRPr="004C0108">
              <w:rPr>
                <w:rFonts w:eastAsia="宋体" w:cs="宋体" w:hint="eastAsia"/>
                <w:sz w:val="24"/>
                <w:szCs w:val="24"/>
              </w:rPr>
              <w:t>1.3</w:t>
            </w:r>
          </w:p>
        </w:tc>
      </w:tr>
      <w:tr w:rsidR="007A064F" w:rsidRPr="004C0108" w14:paraId="1F2F77B2" w14:textId="77777777" w:rsidTr="004373D0">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2532" w:type="dxa"/>
            <w:noWrap/>
            <w:vAlign w:val="center"/>
            <w:hideMark/>
          </w:tcPr>
          <w:p w14:paraId="3EB326EF" w14:textId="77777777" w:rsidR="007A064F" w:rsidRPr="004C0108" w:rsidRDefault="007A064F" w:rsidP="004373D0">
            <w:pPr>
              <w:jc w:val="center"/>
              <w:rPr>
                <w:rFonts w:eastAsia="宋体" w:cs="宋体"/>
                <w:sz w:val="24"/>
                <w:szCs w:val="24"/>
              </w:rPr>
            </w:pPr>
            <w:r w:rsidRPr="004C0108">
              <w:rPr>
                <w:rFonts w:eastAsia="宋体" w:cs="宋体" w:hint="eastAsia"/>
                <w:sz w:val="24"/>
                <w:szCs w:val="24"/>
              </w:rPr>
              <w:t>其他用品及服务</w:t>
            </w:r>
          </w:p>
        </w:tc>
        <w:tc>
          <w:tcPr>
            <w:tcW w:w="1080" w:type="dxa"/>
            <w:noWrap/>
            <w:vAlign w:val="center"/>
            <w:hideMark/>
          </w:tcPr>
          <w:p w14:paraId="79E97EF4"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3.2</w:t>
            </w:r>
          </w:p>
        </w:tc>
        <w:tc>
          <w:tcPr>
            <w:tcW w:w="1080" w:type="dxa"/>
            <w:noWrap/>
            <w:vAlign w:val="center"/>
            <w:hideMark/>
          </w:tcPr>
          <w:p w14:paraId="0DB85892"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3.3</w:t>
            </w:r>
          </w:p>
        </w:tc>
        <w:tc>
          <w:tcPr>
            <w:tcW w:w="1080" w:type="dxa"/>
            <w:noWrap/>
            <w:vAlign w:val="center"/>
            <w:hideMark/>
          </w:tcPr>
          <w:p w14:paraId="742A8B50" w14:textId="77777777" w:rsidR="007A064F" w:rsidRPr="004C0108" w:rsidRDefault="007A064F" w:rsidP="004373D0">
            <w:pPr>
              <w:jc w:val="center"/>
              <w:cnfStyle w:val="000000100000" w:firstRow="0" w:lastRow="0" w:firstColumn="0" w:lastColumn="0" w:oddVBand="0" w:evenVBand="0" w:oddHBand="1" w:evenHBand="0" w:firstRowFirstColumn="0" w:firstRowLastColumn="0" w:lastRowFirstColumn="0" w:lastRowLastColumn="0"/>
              <w:rPr>
                <w:rFonts w:eastAsia="宋体" w:cs="宋体"/>
                <w:sz w:val="24"/>
                <w:szCs w:val="24"/>
              </w:rPr>
            </w:pPr>
            <w:r w:rsidRPr="004C0108">
              <w:rPr>
                <w:rFonts w:eastAsia="宋体" w:cs="宋体" w:hint="eastAsia"/>
                <w:sz w:val="24"/>
                <w:szCs w:val="24"/>
              </w:rPr>
              <w:t>3.0</w:t>
            </w:r>
          </w:p>
        </w:tc>
      </w:tr>
    </w:tbl>
    <w:p w14:paraId="7718F540" w14:textId="77777777" w:rsidR="00BA023D" w:rsidRPr="004C0108" w:rsidRDefault="00BA023D" w:rsidP="007A064F">
      <w:pPr>
        <w:spacing w:beforeLines="150" w:before="468" w:afterLines="50" w:after="156"/>
        <w:jc w:val="center"/>
        <w:rPr>
          <w:rFonts w:eastAsia="宋体" w:cs="宋体"/>
          <w:b/>
          <w:sz w:val="30"/>
          <w:szCs w:val="30"/>
        </w:rPr>
      </w:pPr>
      <w:r w:rsidRPr="004C0108">
        <w:rPr>
          <w:rFonts w:eastAsia="宋体" w:cs="宋体"/>
          <w:b/>
          <w:sz w:val="30"/>
          <w:szCs w:val="30"/>
        </w:rPr>
        <w:br w:type="page"/>
      </w:r>
    </w:p>
    <w:p w14:paraId="7B0FB669" w14:textId="2B8A6387" w:rsidR="007A064F" w:rsidRPr="004C0108" w:rsidRDefault="007A064F" w:rsidP="007A064F">
      <w:pPr>
        <w:spacing w:beforeLines="150" w:before="468" w:afterLines="50" w:after="156"/>
        <w:jc w:val="center"/>
        <w:rPr>
          <w:rFonts w:eastAsia="宋体" w:cs="宋体"/>
          <w:b/>
          <w:sz w:val="30"/>
          <w:szCs w:val="30"/>
        </w:rPr>
      </w:pPr>
      <w:r w:rsidRPr="004C0108">
        <w:rPr>
          <w:rFonts w:eastAsia="宋体" w:cs="宋体"/>
          <w:b/>
          <w:sz w:val="30"/>
          <w:szCs w:val="30"/>
        </w:rPr>
        <w:lastRenderedPageBreak/>
        <w:t>资料</w:t>
      </w:r>
      <w:r w:rsidRPr="004C0108">
        <w:rPr>
          <w:rFonts w:eastAsia="宋体" w:cs="宋体" w:hint="eastAsia"/>
          <w:b/>
          <w:sz w:val="30"/>
          <w:szCs w:val="30"/>
        </w:rPr>
        <w:t>2</w:t>
      </w:r>
      <w:r w:rsidRPr="004C0108">
        <w:rPr>
          <w:rFonts w:eastAsia="宋体" w:cs="宋体" w:hint="eastAsia"/>
          <w:b/>
          <w:sz w:val="30"/>
          <w:szCs w:val="30"/>
        </w:rPr>
        <w:t>：</w:t>
      </w:r>
      <w:r w:rsidRPr="004C0108">
        <w:rPr>
          <w:rFonts w:eastAsia="宋体" w:cs="宋体"/>
          <w:b/>
          <w:sz w:val="30"/>
          <w:szCs w:val="30"/>
        </w:rPr>
        <w:t>全国与</w:t>
      </w:r>
      <w:r w:rsidRPr="004C0108">
        <w:rPr>
          <w:rFonts w:eastAsia="宋体" w:cs="宋体"/>
          <w:b/>
          <w:sz w:val="30"/>
          <w:szCs w:val="30"/>
        </w:rPr>
        <w:t>A</w:t>
      </w:r>
      <w:r w:rsidRPr="004C0108">
        <w:rPr>
          <w:rFonts w:eastAsia="宋体" w:cs="宋体"/>
          <w:b/>
          <w:sz w:val="30"/>
          <w:szCs w:val="30"/>
        </w:rPr>
        <w:t>市快递行业相关数据与资料</w:t>
      </w:r>
    </w:p>
    <w:p w14:paraId="24D5D6AD" w14:textId="77777777" w:rsidR="007A064F" w:rsidRPr="004C0108" w:rsidRDefault="007A064F" w:rsidP="00CC19E0">
      <w:pPr>
        <w:ind w:firstLineChars="200" w:firstLine="482"/>
        <w:jc w:val="both"/>
        <w:rPr>
          <w:rFonts w:eastAsia="宋体" w:cs="宋体"/>
          <w:b/>
          <w:bCs/>
          <w:sz w:val="24"/>
          <w:szCs w:val="24"/>
        </w:rPr>
      </w:pPr>
      <w:r w:rsidRPr="004C0108">
        <w:rPr>
          <w:rFonts w:eastAsia="宋体" w:cs="宋体" w:hint="eastAsia"/>
          <w:b/>
          <w:bCs/>
          <w:sz w:val="24"/>
          <w:szCs w:val="24"/>
        </w:rPr>
        <w:t>一、</w:t>
      </w:r>
      <w:r w:rsidRPr="004C0108">
        <w:rPr>
          <w:rFonts w:eastAsia="宋体" w:cs="宋体"/>
          <w:b/>
          <w:bCs/>
          <w:sz w:val="24"/>
          <w:szCs w:val="24"/>
        </w:rPr>
        <w:t>全国快递业发展概况</w:t>
      </w:r>
    </w:p>
    <w:p w14:paraId="3A99807E" w14:textId="77777777" w:rsidR="007A064F" w:rsidRPr="004C0108" w:rsidRDefault="007A064F" w:rsidP="007A064F">
      <w:pPr>
        <w:ind w:firstLineChars="200" w:firstLine="480"/>
        <w:jc w:val="both"/>
        <w:rPr>
          <w:rFonts w:eastAsia="宋体" w:cs="宋体"/>
          <w:sz w:val="24"/>
          <w:szCs w:val="24"/>
        </w:rPr>
      </w:pPr>
      <w:r w:rsidRPr="004C0108">
        <w:rPr>
          <w:rFonts w:eastAsia="宋体"/>
          <w:sz w:val="24"/>
          <w:szCs w:val="24"/>
        </w:rPr>
        <w:t>2015</w:t>
      </w:r>
      <w:r w:rsidRPr="004C0108">
        <w:rPr>
          <w:rFonts w:eastAsia="宋体" w:cs="宋体"/>
          <w:sz w:val="24"/>
          <w:szCs w:val="24"/>
        </w:rPr>
        <w:t>年</w:t>
      </w:r>
      <w:r w:rsidRPr="004C0108">
        <w:rPr>
          <w:rFonts w:eastAsia="宋体"/>
          <w:sz w:val="24"/>
          <w:szCs w:val="24"/>
        </w:rPr>
        <w:t>3</w:t>
      </w:r>
      <w:r w:rsidRPr="004C0108">
        <w:rPr>
          <w:rFonts w:eastAsia="宋体" w:cs="宋体"/>
          <w:sz w:val="24"/>
          <w:szCs w:val="24"/>
        </w:rPr>
        <w:t>月</w:t>
      </w:r>
      <w:r w:rsidRPr="004C0108">
        <w:rPr>
          <w:rFonts w:eastAsia="宋体" w:cs="MS PGothic"/>
          <w:sz w:val="24"/>
          <w:szCs w:val="24"/>
        </w:rPr>
        <w:t>，</w:t>
      </w:r>
      <w:r w:rsidRPr="004C0108">
        <w:rPr>
          <w:rFonts w:eastAsia="宋体" w:cs="宋体"/>
          <w:sz w:val="24"/>
          <w:szCs w:val="24"/>
        </w:rPr>
        <w:t>国家邮政局首次发布了中国快递发展指数</w:t>
      </w:r>
      <w:r w:rsidRPr="004C0108">
        <w:rPr>
          <w:rFonts w:eastAsia="宋体" w:cs="MS PGothic"/>
          <w:sz w:val="24"/>
          <w:szCs w:val="24"/>
        </w:rPr>
        <w:t>，</w:t>
      </w:r>
      <w:r w:rsidRPr="004C0108">
        <w:rPr>
          <w:rFonts w:eastAsia="宋体" w:cs="宋体"/>
          <w:sz w:val="24"/>
          <w:szCs w:val="24"/>
        </w:rPr>
        <w:t>年度指数体系包括发展规模、服务质量、发展普及和发展趋势四个方面</w:t>
      </w:r>
      <w:r w:rsidRPr="004C0108">
        <w:rPr>
          <w:rFonts w:eastAsia="宋体" w:cs="MS PGothic"/>
          <w:sz w:val="24"/>
          <w:szCs w:val="24"/>
        </w:rPr>
        <w:t>，</w:t>
      </w:r>
      <w:r w:rsidRPr="004C0108">
        <w:rPr>
          <w:rFonts w:eastAsia="宋体" w:cs="宋体"/>
          <w:sz w:val="24"/>
          <w:szCs w:val="24"/>
        </w:rPr>
        <w:t>月度指标体系主要呈现发展规模、服务质量、发展能力和发展趋势等四个方面的情况</w:t>
      </w:r>
      <w:r w:rsidRPr="004C0108">
        <w:rPr>
          <w:rFonts w:eastAsia="宋体" w:cs="宋体" w:hint="eastAsia"/>
          <w:sz w:val="24"/>
          <w:szCs w:val="24"/>
        </w:rPr>
        <w:t>。</w:t>
      </w:r>
    </w:p>
    <w:p w14:paraId="2DE32CDA"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w:t>
      </w:r>
      <w:r w:rsidRPr="004C0108">
        <w:rPr>
          <w:rFonts w:eastAsia="宋体" w:cs="宋体" w:hint="eastAsia"/>
          <w:sz w:val="24"/>
          <w:szCs w:val="24"/>
        </w:rPr>
        <w:t>2024</w:t>
      </w:r>
      <w:r w:rsidRPr="004C0108">
        <w:rPr>
          <w:rFonts w:eastAsia="宋体" w:cs="宋体" w:hint="eastAsia"/>
          <w:sz w:val="24"/>
          <w:szCs w:val="24"/>
        </w:rPr>
        <w:t>年</w:t>
      </w:r>
      <w:r w:rsidRPr="004C0108">
        <w:rPr>
          <w:rFonts w:eastAsia="宋体" w:cs="宋体" w:hint="eastAsia"/>
          <w:sz w:val="24"/>
          <w:szCs w:val="24"/>
        </w:rPr>
        <w:t>1-2</w:t>
      </w:r>
      <w:r w:rsidRPr="004C0108">
        <w:rPr>
          <w:rFonts w:eastAsia="宋体" w:cs="宋体" w:hint="eastAsia"/>
          <w:sz w:val="24"/>
          <w:szCs w:val="24"/>
        </w:rPr>
        <w:t>月中国快递发展指数报告》显示，经测算，</w:t>
      </w:r>
      <w:r w:rsidRPr="004C0108">
        <w:rPr>
          <w:rFonts w:eastAsia="宋体" w:cs="宋体" w:hint="eastAsia"/>
          <w:sz w:val="24"/>
          <w:szCs w:val="24"/>
        </w:rPr>
        <w:t>2024</w:t>
      </w:r>
      <w:r w:rsidRPr="004C0108">
        <w:rPr>
          <w:rFonts w:eastAsia="宋体" w:cs="宋体" w:hint="eastAsia"/>
          <w:sz w:val="24"/>
          <w:szCs w:val="24"/>
        </w:rPr>
        <w:t>年</w:t>
      </w:r>
      <w:r w:rsidRPr="004C0108">
        <w:rPr>
          <w:rFonts w:eastAsia="宋体" w:cs="宋体" w:hint="eastAsia"/>
          <w:sz w:val="24"/>
          <w:szCs w:val="24"/>
        </w:rPr>
        <w:t>1-2</w:t>
      </w:r>
      <w:r w:rsidRPr="004C0108">
        <w:rPr>
          <w:rFonts w:eastAsia="宋体" w:cs="宋体" w:hint="eastAsia"/>
          <w:sz w:val="24"/>
          <w:szCs w:val="24"/>
        </w:rPr>
        <w:t>月中国快递发展指数为</w:t>
      </w:r>
      <w:r w:rsidRPr="004C0108">
        <w:rPr>
          <w:rFonts w:eastAsia="宋体" w:cs="宋体" w:hint="eastAsia"/>
          <w:sz w:val="24"/>
          <w:szCs w:val="24"/>
        </w:rPr>
        <w:t>329.6</w:t>
      </w:r>
      <w:r w:rsidRPr="004C0108">
        <w:rPr>
          <w:rFonts w:eastAsia="宋体" w:cs="宋体" w:hint="eastAsia"/>
          <w:sz w:val="24"/>
          <w:szCs w:val="24"/>
        </w:rPr>
        <w:t>，同比提升</w:t>
      </w:r>
      <w:r w:rsidRPr="004C0108">
        <w:rPr>
          <w:rFonts w:eastAsia="宋体" w:cs="宋体" w:hint="eastAsia"/>
          <w:sz w:val="24"/>
          <w:szCs w:val="24"/>
        </w:rPr>
        <w:t>26.7%</w:t>
      </w:r>
      <w:r w:rsidRPr="004C0108">
        <w:rPr>
          <w:rFonts w:eastAsia="宋体" w:cs="宋体" w:hint="eastAsia"/>
          <w:sz w:val="24"/>
          <w:szCs w:val="24"/>
        </w:rPr>
        <w:t>。其中发展规模指数、服务质量指数和发展能力指数分别为</w:t>
      </w:r>
      <w:r w:rsidRPr="004C0108">
        <w:rPr>
          <w:rFonts w:eastAsia="宋体" w:cs="宋体" w:hint="eastAsia"/>
          <w:sz w:val="24"/>
          <w:szCs w:val="24"/>
        </w:rPr>
        <w:t>407.1</w:t>
      </w:r>
      <w:r w:rsidRPr="004C0108">
        <w:rPr>
          <w:rFonts w:eastAsia="宋体" w:cs="宋体" w:hint="eastAsia"/>
          <w:sz w:val="24"/>
          <w:szCs w:val="24"/>
        </w:rPr>
        <w:t>、</w:t>
      </w:r>
      <w:r w:rsidRPr="004C0108">
        <w:rPr>
          <w:rFonts w:eastAsia="宋体" w:cs="宋体" w:hint="eastAsia"/>
          <w:sz w:val="24"/>
          <w:szCs w:val="24"/>
        </w:rPr>
        <w:t>459.3</w:t>
      </w:r>
      <w:r w:rsidRPr="004C0108">
        <w:rPr>
          <w:rFonts w:eastAsia="宋体" w:cs="宋体" w:hint="eastAsia"/>
          <w:sz w:val="24"/>
          <w:szCs w:val="24"/>
        </w:rPr>
        <w:t>、</w:t>
      </w:r>
      <w:r w:rsidRPr="004C0108">
        <w:rPr>
          <w:rFonts w:eastAsia="宋体" w:cs="宋体" w:hint="eastAsia"/>
          <w:sz w:val="24"/>
          <w:szCs w:val="24"/>
        </w:rPr>
        <w:t>210.1</w:t>
      </w:r>
      <w:r w:rsidRPr="004C0108">
        <w:rPr>
          <w:rFonts w:eastAsia="宋体" w:cs="宋体" w:hint="eastAsia"/>
          <w:sz w:val="24"/>
          <w:szCs w:val="24"/>
        </w:rPr>
        <w:t>，同比分别增长</w:t>
      </w:r>
      <w:r w:rsidRPr="004C0108">
        <w:rPr>
          <w:rFonts w:eastAsia="宋体" w:cs="宋体" w:hint="eastAsia"/>
          <w:sz w:val="24"/>
          <w:szCs w:val="24"/>
        </w:rPr>
        <w:t>29.8%</w:t>
      </w:r>
      <w:r w:rsidRPr="004C0108">
        <w:rPr>
          <w:rFonts w:eastAsia="宋体" w:cs="宋体" w:hint="eastAsia"/>
          <w:sz w:val="24"/>
          <w:szCs w:val="24"/>
        </w:rPr>
        <w:t>、</w:t>
      </w:r>
      <w:r w:rsidRPr="004C0108">
        <w:rPr>
          <w:rFonts w:eastAsia="宋体" w:cs="宋体" w:hint="eastAsia"/>
          <w:sz w:val="24"/>
          <w:szCs w:val="24"/>
        </w:rPr>
        <w:t>39.4%</w:t>
      </w:r>
      <w:r w:rsidRPr="004C0108">
        <w:rPr>
          <w:rFonts w:eastAsia="宋体" w:cs="宋体" w:hint="eastAsia"/>
          <w:sz w:val="24"/>
          <w:szCs w:val="24"/>
        </w:rPr>
        <w:t>、</w:t>
      </w:r>
      <w:r w:rsidRPr="004C0108">
        <w:rPr>
          <w:rFonts w:eastAsia="宋体" w:cs="宋体" w:hint="eastAsia"/>
          <w:sz w:val="24"/>
          <w:szCs w:val="24"/>
        </w:rPr>
        <w:t>7.1%</w:t>
      </w:r>
      <w:r w:rsidRPr="004C0108">
        <w:rPr>
          <w:rFonts w:eastAsia="宋体" w:cs="宋体" w:hint="eastAsia"/>
          <w:sz w:val="24"/>
          <w:szCs w:val="24"/>
        </w:rPr>
        <w:t>。发展趋势指数为</w:t>
      </w:r>
      <w:r w:rsidRPr="004C0108">
        <w:rPr>
          <w:rFonts w:eastAsia="宋体" w:cs="宋体" w:hint="eastAsia"/>
          <w:sz w:val="24"/>
          <w:szCs w:val="24"/>
        </w:rPr>
        <w:t>66</w:t>
      </w:r>
      <w:r w:rsidRPr="004C0108">
        <w:rPr>
          <w:rFonts w:eastAsia="宋体" w:cs="宋体" w:hint="eastAsia"/>
          <w:sz w:val="24"/>
          <w:szCs w:val="24"/>
        </w:rPr>
        <w:t>。</w:t>
      </w:r>
      <w:r w:rsidRPr="004C0108">
        <w:rPr>
          <w:rFonts w:eastAsia="宋体" w:cs="宋体" w:hint="eastAsia"/>
          <w:sz w:val="24"/>
          <w:szCs w:val="24"/>
        </w:rPr>
        <w:t>1-2</w:t>
      </w:r>
      <w:r w:rsidRPr="004C0108">
        <w:rPr>
          <w:rFonts w:eastAsia="宋体" w:cs="宋体" w:hint="eastAsia"/>
          <w:sz w:val="24"/>
          <w:szCs w:val="24"/>
        </w:rPr>
        <w:t>月，快递业实现良好开局</w:t>
      </w:r>
      <w:r w:rsidRPr="004C0108">
        <w:rPr>
          <w:rFonts w:eastAsia="宋体" w:cs="宋体" w:hint="eastAsia"/>
          <w:sz w:val="24"/>
          <w:szCs w:val="24"/>
        </w:rPr>
        <w:t>,</w:t>
      </w:r>
      <w:r w:rsidRPr="004C0108">
        <w:rPr>
          <w:rFonts w:eastAsia="宋体" w:cs="宋体" w:hint="eastAsia"/>
          <w:sz w:val="24"/>
          <w:szCs w:val="24"/>
        </w:rPr>
        <w:t>市场规模快速增长，服务场景日益丰富，节日运行安全有序，发展能力稳步增强。</w:t>
      </w:r>
    </w:p>
    <w:p w14:paraId="7F3C812E"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1-2</w:t>
      </w:r>
      <w:r w:rsidRPr="004C0108">
        <w:rPr>
          <w:rFonts w:eastAsia="宋体" w:cs="宋体" w:hint="eastAsia"/>
          <w:sz w:val="24"/>
          <w:szCs w:val="24"/>
        </w:rPr>
        <w:t>月</w:t>
      </w:r>
      <w:r w:rsidRPr="004C0108">
        <w:rPr>
          <w:rFonts w:eastAsia="宋体" w:cs="宋体" w:hint="eastAsia"/>
          <w:sz w:val="24"/>
          <w:szCs w:val="24"/>
        </w:rPr>
        <w:t>,</w:t>
      </w:r>
      <w:r w:rsidRPr="004C0108">
        <w:rPr>
          <w:rFonts w:eastAsia="宋体" w:cs="宋体" w:hint="eastAsia"/>
          <w:sz w:val="24"/>
          <w:szCs w:val="24"/>
        </w:rPr>
        <w:t>快递发展规模指数为</w:t>
      </w:r>
      <w:r w:rsidRPr="004C0108">
        <w:rPr>
          <w:rFonts w:eastAsia="宋体" w:cs="宋体" w:hint="eastAsia"/>
          <w:sz w:val="24"/>
          <w:szCs w:val="24"/>
        </w:rPr>
        <w:t>407.1,</w:t>
      </w:r>
      <w:r w:rsidRPr="004C0108">
        <w:rPr>
          <w:rFonts w:eastAsia="宋体" w:cs="宋体" w:hint="eastAsia"/>
          <w:sz w:val="24"/>
          <w:szCs w:val="24"/>
        </w:rPr>
        <w:t>同比提升</w:t>
      </w:r>
      <w:r w:rsidRPr="004C0108">
        <w:rPr>
          <w:rFonts w:eastAsia="宋体" w:cs="宋体" w:hint="eastAsia"/>
          <w:sz w:val="24"/>
          <w:szCs w:val="24"/>
        </w:rPr>
        <w:t>29.8%</w:t>
      </w:r>
      <w:r w:rsidRPr="004C0108">
        <w:rPr>
          <w:rFonts w:eastAsia="宋体" w:cs="宋体" w:hint="eastAsia"/>
          <w:sz w:val="24"/>
          <w:szCs w:val="24"/>
        </w:rPr>
        <w:t>。从分项指标来看</w:t>
      </w:r>
      <w:r w:rsidRPr="004C0108">
        <w:rPr>
          <w:rFonts w:eastAsia="宋体" w:cs="宋体" w:hint="eastAsia"/>
          <w:sz w:val="24"/>
          <w:szCs w:val="24"/>
        </w:rPr>
        <w:t>,</w:t>
      </w:r>
      <w:r w:rsidRPr="004C0108">
        <w:rPr>
          <w:rFonts w:eastAsia="宋体" w:cs="宋体" w:hint="eastAsia"/>
          <w:sz w:val="24"/>
          <w:szCs w:val="24"/>
        </w:rPr>
        <w:t>预计</w:t>
      </w:r>
      <w:r w:rsidRPr="004C0108">
        <w:rPr>
          <w:rFonts w:eastAsia="宋体" w:cs="宋体" w:hint="eastAsia"/>
          <w:sz w:val="24"/>
          <w:szCs w:val="24"/>
        </w:rPr>
        <w:t>1-2</w:t>
      </w:r>
      <w:r w:rsidRPr="004C0108">
        <w:rPr>
          <w:rFonts w:eastAsia="宋体" w:cs="宋体" w:hint="eastAsia"/>
          <w:sz w:val="24"/>
          <w:szCs w:val="24"/>
        </w:rPr>
        <w:t>月快递业务量同比增速约为</w:t>
      </w:r>
      <w:r w:rsidRPr="004C0108">
        <w:rPr>
          <w:rFonts w:eastAsia="宋体" w:cs="宋体" w:hint="eastAsia"/>
          <w:sz w:val="24"/>
          <w:szCs w:val="24"/>
        </w:rPr>
        <w:t>23.7%</w:t>
      </w:r>
      <w:r w:rsidRPr="004C0108">
        <w:rPr>
          <w:rFonts w:eastAsia="宋体" w:cs="宋体" w:hint="eastAsia"/>
          <w:sz w:val="24"/>
          <w:szCs w:val="24"/>
        </w:rPr>
        <w:t>，业务收入同比增速约为</w:t>
      </w:r>
      <w:r w:rsidRPr="004C0108">
        <w:rPr>
          <w:rFonts w:eastAsia="宋体" w:cs="宋体" w:hint="eastAsia"/>
          <w:sz w:val="24"/>
          <w:szCs w:val="24"/>
        </w:rPr>
        <w:t>13.5%</w:t>
      </w:r>
      <w:r w:rsidRPr="004C0108">
        <w:rPr>
          <w:rFonts w:eastAsia="宋体" w:cs="宋体" w:hint="eastAsia"/>
          <w:sz w:val="24"/>
          <w:szCs w:val="24"/>
        </w:rPr>
        <w:t>。</w:t>
      </w:r>
      <w:r w:rsidRPr="004C0108">
        <w:rPr>
          <w:rFonts w:eastAsia="宋体" w:cs="宋体" w:hint="eastAsia"/>
          <w:sz w:val="24"/>
          <w:szCs w:val="24"/>
        </w:rPr>
        <w:t>1-2</w:t>
      </w:r>
      <w:r w:rsidRPr="004C0108">
        <w:rPr>
          <w:rFonts w:eastAsia="宋体" w:cs="宋体" w:hint="eastAsia"/>
          <w:sz w:val="24"/>
          <w:szCs w:val="24"/>
        </w:rPr>
        <w:t>月，受春节假期影响，行业呈</w:t>
      </w:r>
      <w:r w:rsidRPr="004C0108">
        <w:rPr>
          <w:rFonts w:eastAsia="宋体" w:cs="宋体" w:hint="eastAsia"/>
          <w:sz w:val="24"/>
          <w:szCs w:val="24"/>
        </w:rPr>
        <w:t>V</w:t>
      </w:r>
      <w:proofErr w:type="gramStart"/>
      <w:r w:rsidRPr="004C0108">
        <w:rPr>
          <w:rFonts w:eastAsia="宋体" w:cs="宋体" w:hint="eastAsia"/>
          <w:sz w:val="24"/>
          <w:szCs w:val="24"/>
        </w:rPr>
        <w:t>型运行</w:t>
      </w:r>
      <w:proofErr w:type="gramEnd"/>
      <w:r w:rsidRPr="004C0108">
        <w:rPr>
          <w:rFonts w:eastAsia="宋体" w:cs="宋体" w:hint="eastAsia"/>
          <w:sz w:val="24"/>
          <w:szCs w:val="24"/>
        </w:rPr>
        <w:t>态势，假期经济淡旺季特点非常突出。其中</w:t>
      </w:r>
      <w:r w:rsidRPr="004C0108">
        <w:rPr>
          <w:rFonts w:eastAsia="宋体" w:cs="宋体" w:hint="eastAsia"/>
          <w:sz w:val="24"/>
          <w:szCs w:val="24"/>
        </w:rPr>
        <w:t>1</w:t>
      </w:r>
      <w:r w:rsidRPr="004C0108">
        <w:rPr>
          <w:rFonts w:eastAsia="宋体" w:cs="宋体" w:hint="eastAsia"/>
          <w:sz w:val="24"/>
          <w:szCs w:val="24"/>
        </w:rPr>
        <w:t>月份，年货消费活跃，行业保持较快增长，完成业务量</w:t>
      </w:r>
      <w:r w:rsidRPr="004C0108">
        <w:rPr>
          <w:rFonts w:eastAsia="宋体" w:cs="宋体" w:hint="eastAsia"/>
          <w:sz w:val="24"/>
          <w:szCs w:val="24"/>
        </w:rPr>
        <w:t>147</w:t>
      </w:r>
      <w:r w:rsidRPr="004C0108">
        <w:rPr>
          <w:rFonts w:eastAsia="宋体" w:cs="宋体" w:hint="eastAsia"/>
          <w:sz w:val="24"/>
          <w:szCs w:val="24"/>
        </w:rPr>
        <w:t>亿件，日均业务量超</w:t>
      </w:r>
      <w:r w:rsidRPr="004C0108">
        <w:rPr>
          <w:rFonts w:eastAsia="宋体" w:cs="宋体" w:hint="eastAsia"/>
          <w:sz w:val="24"/>
          <w:szCs w:val="24"/>
        </w:rPr>
        <w:t>4.7</w:t>
      </w:r>
      <w:r w:rsidRPr="004C0108">
        <w:rPr>
          <w:rFonts w:eastAsia="宋体" w:cs="宋体" w:hint="eastAsia"/>
          <w:sz w:val="24"/>
          <w:szCs w:val="24"/>
        </w:rPr>
        <w:t>亿件。春节假期（</w:t>
      </w:r>
      <w:r w:rsidRPr="004C0108">
        <w:rPr>
          <w:rFonts w:eastAsia="宋体" w:cs="宋体" w:hint="eastAsia"/>
          <w:sz w:val="24"/>
          <w:szCs w:val="24"/>
        </w:rPr>
        <w:t>2</w:t>
      </w:r>
      <w:r w:rsidRPr="004C0108">
        <w:rPr>
          <w:rFonts w:eastAsia="宋体" w:cs="宋体" w:hint="eastAsia"/>
          <w:sz w:val="24"/>
          <w:szCs w:val="24"/>
        </w:rPr>
        <w:t>月</w:t>
      </w:r>
      <w:r w:rsidRPr="004C0108">
        <w:rPr>
          <w:rFonts w:eastAsia="宋体" w:cs="宋体" w:hint="eastAsia"/>
          <w:sz w:val="24"/>
          <w:szCs w:val="24"/>
        </w:rPr>
        <w:t>10</w:t>
      </w:r>
      <w:r w:rsidRPr="004C0108">
        <w:rPr>
          <w:rFonts w:eastAsia="宋体" w:cs="宋体" w:hint="eastAsia"/>
          <w:sz w:val="24"/>
          <w:szCs w:val="24"/>
        </w:rPr>
        <w:t>日至</w:t>
      </w:r>
      <w:r w:rsidRPr="004C0108">
        <w:rPr>
          <w:rFonts w:eastAsia="宋体" w:cs="宋体" w:hint="eastAsia"/>
          <w:sz w:val="24"/>
          <w:szCs w:val="24"/>
        </w:rPr>
        <w:t>17</w:t>
      </w:r>
      <w:r w:rsidRPr="004C0108">
        <w:rPr>
          <w:rFonts w:eastAsia="宋体" w:cs="宋体" w:hint="eastAsia"/>
          <w:sz w:val="24"/>
          <w:szCs w:val="24"/>
        </w:rPr>
        <w:t>日</w:t>
      </w:r>
      <w:r w:rsidRPr="004C0108">
        <w:rPr>
          <w:rFonts w:eastAsia="宋体" w:cs="宋体" w:hint="eastAsia"/>
          <w:sz w:val="24"/>
          <w:szCs w:val="24"/>
        </w:rPr>
        <w:t>)</w:t>
      </w:r>
      <w:r w:rsidRPr="004C0108">
        <w:rPr>
          <w:rFonts w:eastAsia="宋体" w:cs="宋体" w:hint="eastAsia"/>
          <w:sz w:val="24"/>
          <w:szCs w:val="24"/>
        </w:rPr>
        <w:t>完成快递业务量</w:t>
      </w:r>
      <w:r w:rsidRPr="004C0108">
        <w:rPr>
          <w:rFonts w:eastAsia="宋体" w:cs="宋体" w:hint="eastAsia"/>
          <w:sz w:val="24"/>
          <w:szCs w:val="24"/>
        </w:rPr>
        <w:t>10.79</w:t>
      </w:r>
      <w:r w:rsidRPr="004C0108">
        <w:rPr>
          <w:rFonts w:eastAsia="宋体" w:cs="宋体" w:hint="eastAsia"/>
          <w:sz w:val="24"/>
          <w:szCs w:val="24"/>
        </w:rPr>
        <w:t>亿件，日均业务量较</w:t>
      </w:r>
      <w:r w:rsidRPr="004C0108">
        <w:rPr>
          <w:rFonts w:eastAsia="宋体" w:cs="宋体" w:hint="eastAsia"/>
          <w:sz w:val="24"/>
          <w:szCs w:val="24"/>
        </w:rPr>
        <w:t>2023</w:t>
      </w:r>
      <w:r w:rsidRPr="004C0108">
        <w:rPr>
          <w:rFonts w:eastAsia="宋体" w:cs="宋体" w:hint="eastAsia"/>
          <w:sz w:val="24"/>
          <w:szCs w:val="24"/>
        </w:rPr>
        <w:t>年春节假期增长</w:t>
      </w:r>
      <w:r w:rsidRPr="004C0108">
        <w:rPr>
          <w:rFonts w:eastAsia="宋体" w:cs="宋体" w:hint="eastAsia"/>
          <w:sz w:val="24"/>
          <w:szCs w:val="24"/>
        </w:rPr>
        <w:t>145.2%</w:t>
      </w:r>
      <w:r w:rsidRPr="004C0108">
        <w:rPr>
          <w:rFonts w:eastAsia="宋体" w:cs="宋体" w:hint="eastAsia"/>
          <w:sz w:val="24"/>
          <w:szCs w:val="24"/>
        </w:rPr>
        <w:t>。春节后市场规模快速扩增，行业逐步回归常态化运行，日均业务量约</w:t>
      </w:r>
      <w:r w:rsidRPr="004C0108">
        <w:rPr>
          <w:rFonts w:eastAsia="宋体" w:cs="宋体" w:hint="eastAsia"/>
          <w:sz w:val="24"/>
          <w:szCs w:val="24"/>
        </w:rPr>
        <w:t>4</w:t>
      </w:r>
      <w:r w:rsidRPr="004C0108">
        <w:rPr>
          <w:rFonts w:eastAsia="宋体" w:cs="宋体" w:hint="eastAsia"/>
          <w:sz w:val="24"/>
          <w:szCs w:val="24"/>
        </w:rPr>
        <w:t>亿件。</w:t>
      </w:r>
    </w:p>
    <w:p w14:paraId="4F34C7AF"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1-2</w:t>
      </w:r>
      <w:r w:rsidRPr="004C0108">
        <w:rPr>
          <w:rFonts w:eastAsia="宋体" w:cs="宋体" w:hint="eastAsia"/>
          <w:sz w:val="24"/>
          <w:szCs w:val="24"/>
        </w:rPr>
        <w:t>月，快递服务质量指数为</w:t>
      </w:r>
      <w:r w:rsidRPr="004C0108">
        <w:rPr>
          <w:rFonts w:eastAsia="宋体" w:cs="宋体" w:hint="eastAsia"/>
          <w:sz w:val="24"/>
          <w:szCs w:val="24"/>
        </w:rPr>
        <w:t>459.3</w:t>
      </w:r>
      <w:r w:rsidRPr="004C0108">
        <w:rPr>
          <w:rFonts w:eastAsia="宋体" w:cs="宋体" w:hint="eastAsia"/>
          <w:sz w:val="24"/>
          <w:szCs w:val="24"/>
        </w:rPr>
        <w:t>，同比提升</w:t>
      </w:r>
      <w:r w:rsidRPr="004C0108">
        <w:rPr>
          <w:rFonts w:eastAsia="宋体" w:cs="宋体" w:hint="eastAsia"/>
          <w:sz w:val="24"/>
          <w:szCs w:val="24"/>
        </w:rPr>
        <w:t>39.4%</w:t>
      </w:r>
      <w:r w:rsidRPr="004C0108">
        <w:rPr>
          <w:rFonts w:eastAsia="宋体" w:cs="宋体" w:hint="eastAsia"/>
          <w:sz w:val="24"/>
          <w:szCs w:val="24"/>
        </w:rPr>
        <w:t>。从分项指标来看</w:t>
      </w:r>
      <w:r w:rsidRPr="004C0108">
        <w:rPr>
          <w:rFonts w:eastAsia="宋体" w:cs="宋体" w:hint="eastAsia"/>
          <w:sz w:val="24"/>
          <w:szCs w:val="24"/>
        </w:rPr>
        <w:t>,</w:t>
      </w:r>
      <w:r w:rsidRPr="004C0108">
        <w:rPr>
          <w:rFonts w:eastAsia="宋体" w:cs="宋体" w:hint="eastAsia"/>
          <w:sz w:val="24"/>
          <w:szCs w:val="24"/>
        </w:rPr>
        <w:t>消费者快递服务公众满意度预计为</w:t>
      </w:r>
      <w:r w:rsidRPr="004C0108">
        <w:rPr>
          <w:rFonts w:eastAsia="宋体" w:cs="宋体" w:hint="eastAsia"/>
          <w:sz w:val="24"/>
          <w:szCs w:val="24"/>
        </w:rPr>
        <w:t>83.7</w:t>
      </w:r>
      <w:r w:rsidRPr="004C0108">
        <w:rPr>
          <w:rFonts w:eastAsia="宋体" w:cs="宋体" w:hint="eastAsia"/>
          <w:sz w:val="24"/>
          <w:szCs w:val="24"/>
        </w:rPr>
        <w:t>分，同比提高</w:t>
      </w:r>
      <w:r w:rsidRPr="004C0108">
        <w:rPr>
          <w:rFonts w:eastAsia="宋体" w:cs="宋体" w:hint="eastAsia"/>
          <w:sz w:val="24"/>
          <w:szCs w:val="24"/>
        </w:rPr>
        <w:t>2.2</w:t>
      </w:r>
      <w:r w:rsidRPr="004C0108">
        <w:rPr>
          <w:rFonts w:eastAsia="宋体" w:cs="宋体" w:hint="eastAsia"/>
          <w:sz w:val="24"/>
          <w:szCs w:val="24"/>
        </w:rPr>
        <w:t>分。重点地区</w:t>
      </w:r>
      <w:r w:rsidRPr="004C0108">
        <w:rPr>
          <w:rFonts w:eastAsia="宋体" w:cs="宋体" w:hint="eastAsia"/>
          <w:sz w:val="24"/>
          <w:szCs w:val="24"/>
        </w:rPr>
        <w:t>72</w:t>
      </w:r>
      <w:r w:rsidRPr="004C0108">
        <w:rPr>
          <w:rFonts w:eastAsia="宋体" w:cs="宋体" w:hint="eastAsia"/>
          <w:sz w:val="24"/>
          <w:szCs w:val="24"/>
        </w:rPr>
        <w:t>小时准时率预计为</w:t>
      </w:r>
      <w:r w:rsidRPr="004C0108">
        <w:rPr>
          <w:rFonts w:eastAsia="宋体" w:cs="宋体" w:hint="eastAsia"/>
          <w:sz w:val="24"/>
          <w:szCs w:val="24"/>
        </w:rPr>
        <w:t>73.3%</w:t>
      </w:r>
      <w:r w:rsidRPr="004C0108">
        <w:rPr>
          <w:rFonts w:eastAsia="宋体" w:cs="宋体" w:hint="eastAsia"/>
          <w:sz w:val="24"/>
          <w:szCs w:val="24"/>
        </w:rPr>
        <w:t>。快递有效申诉率明显下降。快递企业积极保障春节假期旅游相关寄递服务，深入旅游景点</w:t>
      </w:r>
      <w:r w:rsidRPr="004C0108">
        <w:rPr>
          <w:rFonts w:eastAsia="宋体" w:cs="宋体" w:hint="eastAsia"/>
          <w:sz w:val="24"/>
          <w:szCs w:val="24"/>
        </w:rPr>
        <w:t>,</w:t>
      </w:r>
      <w:r w:rsidRPr="004C0108">
        <w:rPr>
          <w:rFonts w:eastAsia="宋体" w:cs="宋体" w:hint="eastAsia"/>
          <w:sz w:val="24"/>
          <w:szCs w:val="24"/>
        </w:rPr>
        <w:t>开展驻点揽收</w:t>
      </w:r>
      <w:r w:rsidRPr="004C0108">
        <w:rPr>
          <w:rFonts w:eastAsia="宋体" w:cs="宋体" w:hint="eastAsia"/>
          <w:sz w:val="24"/>
          <w:szCs w:val="24"/>
        </w:rPr>
        <w:t>,</w:t>
      </w:r>
      <w:r w:rsidRPr="004C0108">
        <w:rPr>
          <w:rFonts w:eastAsia="宋体" w:cs="宋体" w:hint="eastAsia"/>
          <w:sz w:val="24"/>
          <w:szCs w:val="24"/>
        </w:rPr>
        <w:t>在车站、机场、热门商店等场所设置全天候服务站点、寄</w:t>
      </w:r>
      <w:proofErr w:type="gramStart"/>
      <w:r w:rsidRPr="004C0108">
        <w:rPr>
          <w:rFonts w:eastAsia="宋体" w:cs="宋体" w:hint="eastAsia"/>
          <w:sz w:val="24"/>
          <w:szCs w:val="24"/>
        </w:rPr>
        <w:t>件柜</w:t>
      </w:r>
      <w:r w:rsidRPr="004C0108">
        <w:rPr>
          <w:rFonts w:eastAsia="宋体" w:cs="宋体" w:hint="eastAsia"/>
          <w:sz w:val="24"/>
          <w:szCs w:val="24"/>
        </w:rPr>
        <w:t>,</w:t>
      </w:r>
      <w:proofErr w:type="gramEnd"/>
      <w:r w:rsidRPr="004C0108">
        <w:rPr>
          <w:rFonts w:eastAsia="宋体" w:cs="宋体" w:hint="eastAsia"/>
          <w:sz w:val="24"/>
          <w:szCs w:val="24"/>
        </w:rPr>
        <w:t>实现物品寄递远程下单、即放即走，帮助游客轻松出行，便利用户返乡探亲。</w:t>
      </w:r>
    </w:p>
    <w:p w14:paraId="36DD55B9"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1-2</w:t>
      </w:r>
      <w:r w:rsidRPr="004C0108">
        <w:rPr>
          <w:rFonts w:eastAsia="宋体" w:cs="宋体" w:hint="eastAsia"/>
          <w:sz w:val="24"/>
          <w:szCs w:val="24"/>
        </w:rPr>
        <w:t>月，快递发展能力指数为</w:t>
      </w:r>
      <w:r w:rsidRPr="004C0108">
        <w:rPr>
          <w:rFonts w:eastAsia="宋体" w:cs="宋体" w:hint="eastAsia"/>
          <w:sz w:val="24"/>
          <w:szCs w:val="24"/>
        </w:rPr>
        <w:t>210.1</w:t>
      </w:r>
      <w:r w:rsidRPr="004C0108">
        <w:rPr>
          <w:rFonts w:eastAsia="宋体" w:cs="宋体" w:hint="eastAsia"/>
          <w:sz w:val="24"/>
          <w:szCs w:val="24"/>
        </w:rPr>
        <w:t>，同比提升</w:t>
      </w:r>
      <w:r w:rsidRPr="004C0108">
        <w:rPr>
          <w:rFonts w:eastAsia="宋体" w:cs="宋体" w:hint="eastAsia"/>
          <w:sz w:val="24"/>
          <w:szCs w:val="24"/>
        </w:rPr>
        <w:t>7.1%</w:t>
      </w:r>
      <w:r w:rsidRPr="004C0108">
        <w:rPr>
          <w:rFonts w:eastAsia="宋体" w:cs="宋体" w:hint="eastAsia"/>
          <w:sz w:val="24"/>
          <w:szCs w:val="24"/>
        </w:rPr>
        <w:t>。</w:t>
      </w:r>
      <w:r w:rsidRPr="004C0108">
        <w:rPr>
          <w:rFonts w:eastAsia="宋体" w:cs="宋体" w:hint="eastAsia"/>
          <w:sz w:val="24"/>
          <w:szCs w:val="24"/>
        </w:rPr>
        <w:t>1-2</w:t>
      </w:r>
      <w:r w:rsidRPr="004C0108">
        <w:rPr>
          <w:rFonts w:eastAsia="宋体" w:cs="宋体" w:hint="eastAsia"/>
          <w:sz w:val="24"/>
          <w:szCs w:val="24"/>
        </w:rPr>
        <w:t>月，行业聚焦航空、冷链、跨境等重点领域，畅通国内国际寄递渠道。一是设施建设持续推进。海南航空物流枢纽基地、华南航空枢纽中心、嘉兴全球航空物流枢纽等项目加快建设</w:t>
      </w:r>
      <w:r w:rsidRPr="004C0108">
        <w:rPr>
          <w:rFonts w:eastAsia="宋体" w:cs="宋体" w:hint="eastAsia"/>
          <w:sz w:val="24"/>
          <w:szCs w:val="24"/>
        </w:rPr>
        <w:t>,</w:t>
      </w:r>
      <w:r w:rsidRPr="004C0108">
        <w:rPr>
          <w:rFonts w:eastAsia="宋体" w:cs="宋体" w:hint="eastAsia"/>
          <w:sz w:val="24"/>
          <w:szCs w:val="24"/>
        </w:rPr>
        <w:t>花湖机场获批</w:t>
      </w:r>
      <w:proofErr w:type="gramStart"/>
      <w:r w:rsidRPr="004C0108">
        <w:rPr>
          <w:rFonts w:eastAsia="宋体" w:cs="宋体" w:hint="eastAsia"/>
          <w:sz w:val="24"/>
          <w:szCs w:val="24"/>
        </w:rPr>
        <w:t>智慧口岸</w:t>
      </w:r>
      <w:proofErr w:type="gramEnd"/>
      <w:r w:rsidRPr="004C0108">
        <w:rPr>
          <w:rFonts w:eastAsia="宋体" w:cs="宋体" w:hint="eastAsia"/>
          <w:sz w:val="24"/>
          <w:szCs w:val="24"/>
        </w:rPr>
        <w:t>试点，航空地面转运能力进一步增强。黄冈临空智慧</w:t>
      </w:r>
      <w:proofErr w:type="gramStart"/>
      <w:r w:rsidRPr="004C0108">
        <w:rPr>
          <w:rFonts w:eastAsia="宋体" w:cs="宋体" w:hint="eastAsia"/>
          <w:sz w:val="24"/>
          <w:szCs w:val="24"/>
        </w:rPr>
        <w:t>物流园</w:t>
      </w:r>
      <w:proofErr w:type="gramEnd"/>
      <w:r w:rsidRPr="004C0108">
        <w:rPr>
          <w:rFonts w:eastAsia="宋体" w:cs="宋体" w:hint="eastAsia"/>
          <w:sz w:val="24"/>
          <w:szCs w:val="24"/>
        </w:rPr>
        <w:t>(</w:t>
      </w:r>
      <w:r w:rsidRPr="004C0108">
        <w:rPr>
          <w:rFonts w:eastAsia="宋体" w:cs="宋体" w:hint="eastAsia"/>
          <w:sz w:val="24"/>
          <w:szCs w:val="24"/>
        </w:rPr>
        <w:t>冷运中心</w:t>
      </w:r>
      <w:r w:rsidRPr="004C0108">
        <w:rPr>
          <w:rFonts w:eastAsia="宋体" w:cs="宋体" w:hint="eastAsia"/>
          <w:sz w:val="24"/>
          <w:szCs w:val="24"/>
        </w:rPr>
        <w:t>)</w:t>
      </w:r>
      <w:r w:rsidRPr="004C0108">
        <w:rPr>
          <w:rFonts w:eastAsia="宋体" w:cs="宋体" w:hint="eastAsia"/>
          <w:sz w:val="24"/>
          <w:szCs w:val="24"/>
        </w:rPr>
        <w:t>一期、汝阳智慧冷链物流产业园等加快建设，华北冷链中心升级，行业冷链转运与干线处理能力有所提升。二是跨境运输网络持续加密。企业自有航空公司开通“鄂州</w:t>
      </w:r>
      <w:r w:rsidRPr="004C0108">
        <w:rPr>
          <w:rFonts w:eastAsia="宋体" w:cs="宋体" w:hint="eastAsia"/>
          <w:sz w:val="24"/>
          <w:szCs w:val="24"/>
        </w:rPr>
        <w:t>=</w:t>
      </w:r>
      <w:r w:rsidRPr="004C0108">
        <w:rPr>
          <w:rFonts w:eastAsia="宋体" w:cs="宋体" w:hint="eastAsia"/>
          <w:sz w:val="24"/>
          <w:szCs w:val="24"/>
        </w:rPr>
        <w:t>拉合尔</w:t>
      </w:r>
      <w:r w:rsidRPr="004C0108">
        <w:rPr>
          <w:rFonts w:eastAsia="宋体" w:cs="宋体" w:hint="eastAsia"/>
          <w:sz w:val="24"/>
          <w:szCs w:val="24"/>
        </w:rPr>
        <w:t>(</w:t>
      </w:r>
      <w:r w:rsidRPr="004C0108">
        <w:rPr>
          <w:rFonts w:eastAsia="宋体" w:cs="宋体" w:hint="eastAsia"/>
          <w:sz w:val="24"/>
          <w:szCs w:val="24"/>
        </w:rPr>
        <w:t>巴基斯坦</w:t>
      </w:r>
      <w:r w:rsidRPr="004C0108">
        <w:rPr>
          <w:rFonts w:eastAsia="宋体" w:cs="宋体" w:hint="eastAsia"/>
          <w:sz w:val="24"/>
          <w:szCs w:val="24"/>
        </w:rPr>
        <w:t>)</w:t>
      </w:r>
      <w:r w:rsidRPr="004C0108">
        <w:rPr>
          <w:rFonts w:eastAsia="宋体" w:cs="宋体" w:hint="eastAsia"/>
          <w:sz w:val="24"/>
          <w:szCs w:val="24"/>
        </w:rPr>
        <w:t>”“温州</w:t>
      </w:r>
      <w:r w:rsidRPr="004C0108">
        <w:rPr>
          <w:rFonts w:eastAsia="宋体" w:cs="宋体" w:hint="eastAsia"/>
          <w:sz w:val="24"/>
          <w:szCs w:val="24"/>
        </w:rPr>
        <w:t>=</w:t>
      </w:r>
      <w:r w:rsidRPr="004C0108">
        <w:rPr>
          <w:rFonts w:eastAsia="宋体" w:cs="宋体" w:hint="eastAsia"/>
          <w:sz w:val="24"/>
          <w:szCs w:val="24"/>
        </w:rPr>
        <w:t>河内（越南）”“深圳</w:t>
      </w:r>
      <w:r w:rsidRPr="004C0108">
        <w:rPr>
          <w:rFonts w:eastAsia="宋体" w:cs="宋体" w:hint="eastAsia"/>
          <w:sz w:val="24"/>
          <w:szCs w:val="24"/>
        </w:rPr>
        <w:t>=</w:t>
      </w:r>
      <w:r w:rsidRPr="004C0108">
        <w:rPr>
          <w:rFonts w:eastAsia="宋体" w:cs="宋体" w:hint="eastAsia"/>
          <w:sz w:val="24"/>
          <w:szCs w:val="24"/>
        </w:rPr>
        <w:t>克拉克（菲律宾）”等国际航线，有力促进中国与巴基斯坦、东南亚等地区贸易往来。与国际货运班</w:t>
      </w:r>
      <w:proofErr w:type="gramStart"/>
      <w:r w:rsidRPr="004C0108">
        <w:rPr>
          <w:rFonts w:eastAsia="宋体" w:cs="宋体" w:hint="eastAsia"/>
          <w:sz w:val="24"/>
          <w:szCs w:val="24"/>
        </w:rPr>
        <w:t>列公司</w:t>
      </w:r>
      <w:proofErr w:type="gramEnd"/>
      <w:r w:rsidRPr="004C0108">
        <w:rPr>
          <w:rFonts w:eastAsia="宋体" w:cs="宋体" w:hint="eastAsia"/>
          <w:sz w:val="24"/>
          <w:szCs w:val="24"/>
        </w:rPr>
        <w:t>合作开行中俄跨境专列</w:t>
      </w:r>
      <w:r w:rsidRPr="004C0108">
        <w:rPr>
          <w:rFonts w:eastAsia="宋体" w:cs="宋体" w:hint="eastAsia"/>
          <w:sz w:val="24"/>
          <w:szCs w:val="24"/>
        </w:rPr>
        <w:t>,</w:t>
      </w:r>
      <w:r w:rsidRPr="004C0108">
        <w:rPr>
          <w:rFonts w:eastAsia="宋体" w:cs="宋体" w:hint="eastAsia"/>
          <w:sz w:val="24"/>
          <w:szCs w:val="24"/>
        </w:rPr>
        <w:t>开展“端到端、门到门”全链路跨境物流服务，为“中国制造”走出国门提供有力保障。三是国际服务能力持续增强。快递企业探索开展超大、超重型材料、设备跨境运输，为国内制造企业出海建厂提供专业保障。与跨境电商平台合作，开通</w:t>
      </w:r>
      <w:proofErr w:type="gramStart"/>
      <w:r w:rsidRPr="004C0108">
        <w:rPr>
          <w:rFonts w:eastAsia="宋体" w:cs="宋体" w:hint="eastAsia"/>
          <w:sz w:val="24"/>
          <w:szCs w:val="24"/>
        </w:rPr>
        <w:t>中韩超大件</w:t>
      </w:r>
      <w:proofErr w:type="gramEnd"/>
      <w:r w:rsidRPr="004C0108">
        <w:rPr>
          <w:rFonts w:eastAsia="宋体" w:cs="宋体" w:hint="eastAsia"/>
          <w:sz w:val="24"/>
          <w:szCs w:val="24"/>
        </w:rPr>
        <w:t>寄递专线，助力家具、家电等商家开拓韩国市场</w:t>
      </w:r>
      <w:r w:rsidRPr="004C0108">
        <w:rPr>
          <w:rFonts w:eastAsia="宋体" w:cs="宋体" w:hint="eastAsia"/>
          <w:sz w:val="24"/>
          <w:szCs w:val="24"/>
        </w:rPr>
        <w:t>,</w:t>
      </w:r>
      <w:r w:rsidRPr="004C0108">
        <w:rPr>
          <w:rFonts w:eastAsia="宋体" w:cs="宋体" w:hint="eastAsia"/>
          <w:sz w:val="24"/>
          <w:szCs w:val="24"/>
        </w:rPr>
        <w:t>丰富跨境电商销售品类。</w:t>
      </w:r>
    </w:p>
    <w:p w14:paraId="642E692E"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1-2</w:t>
      </w:r>
      <w:r w:rsidRPr="004C0108">
        <w:rPr>
          <w:rFonts w:eastAsia="宋体" w:cs="宋体" w:hint="eastAsia"/>
          <w:sz w:val="24"/>
          <w:szCs w:val="24"/>
        </w:rPr>
        <w:t>月</w:t>
      </w:r>
      <w:r w:rsidRPr="004C0108">
        <w:rPr>
          <w:rFonts w:eastAsia="宋体" w:cs="宋体" w:hint="eastAsia"/>
          <w:sz w:val="24"/>
          <w:szCs w:val="24"/>
        </w:rPr>
        <w:t>,</w:t>
      </w:r>
      <w:r w:rsidRPr="004C0108">
        <w:rPr>
          <w:rFonts w:eastAsia="宋体" w:cs="宋体" w:hint="eastAsia"/>
          <w:sz w:val="24"/>
          <w:szCs w:val="24"/>
        </w:rPr>
        <w:t>发展趋势指数为</w:t>
      </w:r>
      <w:r w:rsidRPr="004C0108">
        <w:rPr>
          <w:rFonts w:eastAsia="宋体" w:cs="宋体" w:hint="eastAsia"/>
          <w:sz w:val="24"/>
          <w:szCs w:val="24"/>
        </w:rPr>
        <w:t>66</w:t>
      </w:r>
      <w:r w:rsidRPr="004C0108">
        <w:rPr>
          <w:rFonts w:eastAsia="宋体" w:cs="宋体" w:hint="eastAsia"/>
          <w:sz w:val="24"/>
          <w:szCs w:val="24"/>
        </w:rPr>
        <w:t>。今年以来</w:t>
      </w:r>
      <w:r w:rsidRPr="004C0108">
        <w:rPr>
          <w:rFonts w:eastAsia="宋体" w:cs="宋体" w:hint="eastAsia"/>
          <w:sz w:val="24"/>
          <w:szCs w:val="24"/>
        </w:rPr>
        <w:t>,</w:t>
      </w:r>
      <w:r w:rsidRPr="004C0108">
        <w:rPr>
          <w:rFonts w:eastAsia="宋体" w:cs="宋体" w:hint="eastAsia"/>
          <w:sz w:val="24"/>
          <w:szCs w:val="24"/>
        </w:rPr>
        <w:t>行业持续提升服务保障能力</w:t>
      </w:r>
      <w:r w:rsidRPr="004C0108">
        <w:rPr>
          <w:rFonts w:eastAsia="宋体" w:cs="宋体" w:hint="eastAsia"/>
          <w:sz w:val="24"/>
          <w:szCs w:val="24"/>
        </w:rPr>
        <w:t>,</w:t>
      </w:r>
      <w:r w:rsidRPr="004C0108">
        <w:rPr>
          <w:rFonts w:eastAsia="宋体" w:cs="宋体" w:hint="eastAsia"/>
          <w:sz w:val="24"/>
          <w:szCs w:val="24"/>
        </w:rPr>
        <w:t>加大基础设施建设力度</w:t>
      </w:r>
      <w:r w:rsidRPr="004C0108">
        <w:rPr>
          <w:rFonts w:eastAsia="宋体" w:cs="宋体" w:hint="eastAsia"/>
          <w:sz w:val="24"/>
          <w:szCs w:val="24"/>
        </w:rPr>
        <w:t>,</w:t>
      </w:r>
      <w:r w:rsidRPr="004C0108">
        <w:rPr>
          <w:rFonts w:eastAsia="宋体" w:cs="宋体" w:hint="eastAsia"/>
          <w:sz w:val="24"/>
          <w:szCs w:val="24"/>
        </w:rPr>
        <w:t>预计</w:t>
      </w:r>
      <w:r w:rsidRPr="004C0108">
        <w:rPr>
          <w:rFonts w:eastAsia="宋体" w:cs="宋体" w:hint="eastAsia"/>
          <w:sz w:val="24"/>
          <w:szCs w:val="24"/>
        </w:rPr>
        <w:t>3</w:t>
      </w:r>
      <w:r w:rsidRPr="004C0108">
        <w:rPr>
          <w:rFonts w:eastAsia="宋体" w:cs="宋体" w:hint="eastAsia"/>
          <w:sz w:val="24"/>
          <w:szCs w:val="24"/>
        </w:rPr>
        <w:t>月行业仍将实现稳步增长。</w:t>
      </w:r>
    </w:p>
    <w:p w14:paraId="6385F4C8" w14:textId="77777777" w:rsidR="007A064F" w:rsidRPr="004C0108" w:rsidRDefault="007A064F" w:rsidP="007A064F">
      <w:pPr>
        <w:wordWrap w:val="0"/>
        <w:spacing w:beforeLines="50" w:before="156" w:afterLines="50" w:after="156"/>
        <w:ind w:firstLineChars="200" w:firstLine="482"/>
        <w:jc w:val="both"/>
        <w:rPr>
          <w:rFonts w:eastAsia="宋体"/>
          <w:b/>
          <w:color w:val="7030A0"/>
          <w:sz w:val="24"/>
          <w:szCs w:val="24"/>
        </w:rPr>
      </w:pPr>
      <w:r w:rsidRPr="004C0108">
        <w:rPr>
          <w:rFonts w:eastAsia="宋体" w:cs="宋体" w:hint="eastAsia"/>
          <w:b/>
          <w:color w:val="7030A0"/>
          <w:sz w:val="24"/>
          <w:szCs w:val="24"/>
        </w:rPr>
        <w:t>关于“</w:t>
      </w:r>
      <w:r w:rsidRPr="004C0108">
        <w:rPr>
          <w:rFonts w:eastAsia="宋体" w:cs="宋体"/>
          <w:b/>
          <w:color w:val="7030A0"/>
          <w:sz w:val="24"/>
          <w:szCs w:val="24"/>
        </w:rPr>
        <w:t>中国快递发展指数</w:t>
      </w:r>
      <w:r w:rsidRPr="004C0108">
        <w:rPr>
          <w:rFonts w:eastAsia="宋体" w:cs="宋体" w:hint="eastAsia"/>
          <w:b/>
          <w:color w:val="7030A0"/>
          <w:sz w:val="24"/>
          <w:szCs w:val="24"/>
        </w:rPr>
        <w:t>”的更多数据可从国家邮政局官网（</w:t>
      </w:r>
      <w:hyperlink r:id="rId6" w:history="1">
        <w:r w:rsidRPr="004C0108">
          <w:rPr>
            <w:rFonts w:eastAsia="宋体"/>
            <w:b/>
            <w:color w:val="7030A0"/>
            <w:sz w:val="24"/>
            <w:szCs w:val="24"/>
          </w:rPr>
          <w:t>https://www.spb.gov.cn/gjyzj/c100278/common_list.shtml</w:t>
        </w:r>
      </w:hyperlink>
      <w:r w:rsidRPr="004C0108">
        <w:rPr>
          <w:rFonts w:eastAsia="宋体" w:cs="宋体" w:hint="eastAsia"/>
          <w:b/>
          <w:color w:val="7030A0"/>
          <w:sz w:val="24"/>
          <w:szCs w:val="24"/>
        </w:rPr>
        <w:t>）搜索。</w:t>
      </w:r>
    </w:p>
    <w:p w14:paraId="250C8C27" w14:textId="77777777" w:rsidR="007A064F" w:rsidRPr="004C0108" w:rsidRDefault="007A064F" w:rsidP="00CC19E0">
      <w:pPr>
        <w:ind w:firstLineChars="200" w:firstLine="482"/>
        <w:jc w:val="both"/>
        <w:rPr>
          <w:rFonts w:eastAsia="宋体" w:cs="宋体"/>
          <w:b/>
          <w:bCs/>
          <w:sz w:val="24"/>
          <w:szCs w:val="24"/>
        </w:rPr>
      </w:pPr>
      <w:r w:rsidRPr="004C0108">
        <w:rPr>
          <w:rFonts w:eastAsia="宋体" w:cs="宋体" w:hint="eastAsia"/>
          <w:b/>
          <w:bCs/>
          <w:sz w:val="24"/>
          <w:szCs w:val="24"/>
        </w:rPr>
        <w:t>二、</w:t>
      </w:r>
      <w:r w:rsidRPr="004C0108">
        <w:rPr>
          <w:rFonts w:eastAsia="宋体" w:cs="宋体"/>
          <w:b/>
          <w:bCs/>
          <w:sz w:val="24"/>
          <w:szCs w:val="24"/>
        </w:rPr>
        <w:t>行业发展状况与趋势</w:t>
      </w:r>
    </w:p>
    <w:p w14:paraId="6D69726E"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lastRenderedPageBreak/>
        <w:t>2023</w:t>
      </w:r>
      <w:r w:rsidRPr="004C0108">
        <w:rPr>
          <w:rFonts w:eastAsia="宋体" w:cs="宋体" w:hint="eastAsia"/>
          <w:sz w:val="24"/>
          <w:szCs w:val="24"/>
        </w:rPr>
        <w:t>年，邮政行业寄递业务量累计完成</w:t>
      </w:r>
      <w:r w:rsidRPr="004C0108">
        <w:rPr>
          <w:rFonts w:eastAsia="宋体" w:cs="宋体" w:hint="eastAsia"/>
          <w:sz w:val="24"/>
          <w:szCs w:val="24"/>
        </w:rPr>
        <w:t>1624.8</w:t>
      </w:r>
      <w:r w:rsidRPr="004C0108">
        <w:rPr>
          <w:rFonts w:eastAsia="宋体" w:cs="宋体" w:hint="eastAsia"/>
          <w:sz w:val="24"/>
          <w:szCs w:val="24"/>
        </w:rPr>
        <w:t>亿件，同比增长</w:t>
      </w:r>
      <w:r w:rsidRPr="004C0108">
        <w:rPr>
          <w:rFonts w:eastAsia="宋体" w:cs="宋体" w:hint="eastAsia"/>
          <w:sz w:val="24"/>
          <w:szCs w:val="24"/>
        </w:rPr>
        <w:t>16.8%</w:t>
      </w:r>
      <w:r w:rsidRPr="004C0108">
        <w:rPr>
          <w:rFonts w:eastAsia="宋体" w:cs="宋体" w:hint="eastAsia"/>
          <w:sz w:val="24"/>
          <w:szCs w:val="24"/>
        </w:rPr>
        <w:t>。其中</w:t>
      </w:r>
      <w:r w:rsidRPr="004C0108">
        <w:rPr>
          <w:rFonts w:eastAsia="宋体" w:cs="宋体" w:hint="eastAsia"/>
          <w:sz w:val="24"/>
          <w:szCs w:val="24"/>
        </w:rPr>
        <w:t>,</w:t>
      </w:r>
      <w:r w:rsidRPr="004C0108">
        <w:rPr>
          <w:rFonts w:eastAsia="宋体" w:cs="宋体" w:hint="eastAsia"/>
          <w:sz w:val="24"/>
          <w:szCs w:val="24"/>
        </w:rPr>
        <w:t>快递业务量（不包含邮政集团包裹业务）累计完成</w:t>
      </w:r>
      <w:r w:rsidRPr="004C0108">
        <w:rPr>
          <w:rFonts w:eastAsia="宋体" w:cs="宋体" w:hint="eastAsia"/>
          <w:sz w:val="24"/>
          <w:szCs w:val="24"/>
        </w:rPr>
        <w:t>1320.7</w:t>
      </w:r>
      <w:r w:rsidRPr="004C0108">
        <w:rPr>
          <w:rFonts w:eastAsia="宋体" w:cs="宋体" w:hint="eastAsia"/>
          <w:sz w:val="24"/>
          <w:szCs w:val="24"/>
        </w:rPr>
        <w:t>亿件，同比增长</w:t>
      </w:r>
      <w:r w:rsidRPr="004C0108">
        <w:rPr>
          <w:rFonts w:eastAsia="宋体" w:cs="宋体" w:hint="eastAsia"/>
          <w:sz w:val="24"/>
          <w:szCs w:val="24"/>
        </w:rPr>
        <w:t>19.4%</w:t>
      </w:r>
      <w:r w:rsidRPr="004C0108">
        <w:rPr>
          <w:rFonts w:eastAsia="宋体" w:cs="宋体" w:hint="eastAsia"/>
          <w:sz w:val="24"/>
          <w:szCs w:val="24"/>
        </w:rPr>
        <w:t>。</w:t>
      </w:r>
      <w:r w:rsidRPr="004C0108">
        <w:rPr>
          <w:rFonts w:eastAsia="宋体" w:cs="宋体" w:hint="eastAsia"/>
          <w:sz w:val="24"/>
          <w:szCs w:val="24"/>
        </w:rPr>
        <w:t>2023</w:t>
      </w:r>
      <w:r w:rsidRPr="004C0108">
        <w:rPr>
          <w:rFonts w:eastAsia="宋体" w:cs="宋体" w:hint="eastAsia"/>
          <w:sz w:val="24"/>
          <w:szCs w:val="24"/>
        </w:rPr>
        <w:t>年，同城快递业务量累计完成</w:t>
      </w:r>
      <w:r w:rsidRPr="004C0108">
        <w:rPr>
          <w:rFonts w:eastAsia="宋体" w:cs="宋体" w:hint="eastAsia"/>
          <w:sz w:val="24"/>
          <w:szCs w:val="24"/>
        </w:rPr>
        <w:t>136.4</w:t>
      </w:r>
      <w:r w:rsidRPr="004C0108">
        <w:rPr>
          <w:rFonts w:eastAsia="宋体" w:cs="宋体" w:hint="eastAsia"/>
          <w:sz w:val="24"/>
          <w:szCs w:val="24"/>
        </w:rPr>
        <w:t>亿件，同比增长</w:t>
      </w:r>
      <w:r w:rsidRPr="004C0108">
        <w:rPr>
          <w:rFonts w:eastAsia="宋体" w:cs="宋体" w:hint="eastAsia"/>
          <w:sz w:val="24"/>
          <w:szCs w:val="24"/>
        </w:rPr>
        <w:t>6.6%</w:t>
      </w:r>
      <w:r w:rsidRPr="004C0108">
        <w:rPr>
          <w:rFonts w:eastAsia="宋体" w:cs="宋体" w:hint="eastAsia"/>
          <w:sz w:val="24"/>
          <w:szCs w:val="24"/>
        </w:rPr>
        <w:t>；异地快递业务量累计完成</w:t>
      </w:r>
      <w:r w:rsidRPr="004C0108">
        <w:rPr>
          <w:rFonts w:eastAsia="宋体" w:cs="宋体" w:hint="eastAsia"/>
          <w:sz w:val="24"/>
          <w:szCs w:val="24"/>
        </w:rPr>
        <w:t>1153.6</w:t>
      </w:r>
      <w:r w:rsidRPr="004C0108">
        <w:rPr>
          <w:rFonts w:eastAsia="宋体" w:cs="宋体" w:hint="eastAsia"/>
          <w:sz w:val="24"/>
          <w:szCs w:val="24"/>
        </w:rPr>
        <w:t>亿件，同比增长</w:t>
      </w:r>
      <w:r w:rsidRPr="004C0108">
        <w:rPr>
          <w:rFonts w:eastAsia="宋体" w:cs="宋体" w:hint="eastAsia"/>
          <w:sz w:val="24"/>
          <w:szCs w:val="24"/>
        </w:rPr>
        <w:t>20.5%</w:t>
      </w:r>
      <w:r w:rsidRPr="004C0108">
        <w:rPr>
          <w:rFonts w:eastAsia="宋体" w:cs="宋体" w:hint="eastAsia"/>
          <w:sz w:val="24"/>
          <w:szCs w:val="24"/>
        </w:rPr>
        <w:t>；国际</w:t>
      </w:r>
      <w:r w:rsidRPr="004C0108">
        <w:rPr>
          <w:rFonts w:eastAsia="宋体" w:cs="宋体" w:hint="eastAsia"/>
          <w:sz w:val="24"/>
          <w:szCs w:val="24"/>
        </w:rPr>
        <w:t>/</w:t>
      </w:r>
      <w:r w:rsidRPr="004C0108">
        <w:rPr>
          <w:rFonts w:eastAsia="宋体" w:cs="宋体" w:hint="eastAsia"/>
          <w:sz w:val="24"/>
          <w:szCs w:val="24"/>
        </w:rPr>
        <w:t>港澳台快递业务量累计完成</w:t>
      </w:r>
      <w:r w:rsidRPr="004C0108">
        <w:rPr>
          <w:rFonts w:eastAsia="宋体" w:cs="宋体" w:hint="eastAsia"/>
          <w:sz w:val="24"/>
          <w:szCs w:val="24"/>
        </w:rPr>
        <w:t>30.7</w:t>
      </w:r>
      <w:r w:rsidRPr="004C0108">
        <w:rPr>
          <w:rFonts w:eastAsia="宋体" w:cs="宋体" w:hint="eastAsia"/>
          <w:sz w:val="24"/>
          <w:szCs w:val="24"/>
        </w:rPr>
        <w:t>亿件，同比增长</w:t>
      </w:r>
      <w:r w:rsidRPr="004C0108">
        <w:rPr>
          <w:rFonts w:eastAsia="宋体" w:cs="宋体" w:hint="eastAsia"/>
          <w:sz w:val="24"/>
          <w:szCs w:val="24"/>
        </w:rPr>
        <w:t>52.0%</w:t>
      </w:r>
      <w:r w:rsidRPr="004C0108">
        <w:rPr>
          <w:rFonts w:eastAsia="宋体" w:cs="宋体" w:hint="eastAsia"/>
          <w:sz w:val="24"/>
          <w:szCs w:val="24"/>
        </w:rPr>
        <w:t>。</w:t>
      </w:r>
      <w:r w:rsidRPr="004C0108">
        <w:rPr>
          <w:rFonts w:eastAsia="宋体" w:cs="宋体" w:hint="eastAsia"/>
          <w:sz w:val="24"/>
          <w:szCs w:val="24"/>
        </w:rPr>
        <w:t>2023</w:t>
      </w:r>
      <w:r w:rsidRPr="004C0108">
        <w:rPr>
          <w:rFonts w:eastAsia="宋体" w:cs="宋体" w:hint="eastAsia"/>
          <w:sz w:val="24"/>
          <w:szCs w:val="24"/>
        </w:rPr>
        <w:t>年，邮政函件业务累计完成</w:t>
      </w:r>
      <w:r w:rsidRPr="004C0108">
        <w:rPr>
          <w:rFonts w:eastAsia="宋体" w:cs="宋体" w:hint="eastAsia"/>
          <w:sz w:val="24"/>
          <w:szCs w:val="24"/>
        </w:rPr>
        <w:t>9.7</w:t>
      </w:r>
      <w:r w:rsidRPr="004C0108">
        <w:rPr>
          <w:rFonts w:eastAsia="宋体" w:cs="宋体" w:hint="eastAsia"/>
          <w:sz w:val="24"/>
          <w:szCs w:val="24"/>
        </w:rPr>
        <w:t>亿件，同比增长</w:t>
      </w:r>
      <w:r w:rsidRPr="004C0108">
        <w:rPr>
          <w:rFonts w:eastAsia="宋体" w:cs="宋体" w:hint="eastAsia"/>
          <w:sz w:val="24"/>
          <w:szCs w:val="24"/>
        </w:rPr>
        <w:t>2.7%</w:t>
      </w:r>
      <w:r w:rsidRPr="004C0108">
        <w:rPr>
          <w:rFonts w:eastAsia="宋体" w:cs="宋体" w:hint="eastAsia"/>
          <w:sz w:val="24"/>
          <w:szCs w:val="24"/>
        </w:rPr>
        <w:t>；包裹业务累计完成</w:t>
      </w:r>
      <w:r w:rsidRPr="004C0108">
        <w:rPr>
          <w:rFonts w:eastAsia="宋体" w:cs="宋体" w:hint="eastAsia"/>
          <w:sz w:val="24"/>
          <w:szCs w:val="24"/>
        </w:rPr>
        <w:t>2470.2</w:t>
      </w:r>
      <w:r w:rsidRPr="004C0108">
        <w:rPr>
          <w:rFonts w:eastAsia="宋体" w:cs="宋体" w:hint="eastAsia"/>
          <w:sz w:val="24"/>
          <w:szCs w:val="24"/>
        </w:rPr>
        <w:t>万件，同比增长</w:t>
      </w:r>
      <w:r w:rsidRPr="004C0108">
        <w:rPr>
          <w:rFonts w:eastAsia="宋体" w:cs="宋体" w:hint="eastAsia"/>
          <w:sz w:val="24"/>
          <w:szCs w:val="24"/>
        </w:rPr>
        <w:t>40.6%</w:t>
      </w:r>
      <w:r w:rsidRPr="004C0108">
        <w:rPr>
          <w:rFonts w:eastAsia="宋体" w:cs="宋体" w:hint="eastAsia"/>
          <w:sz w:val="24"/>
          <w:szCs w:val="24"/>
        </w:rPr>
        <w:t>；报纸业务累计完成</w:t>
      </w:r>
      <w:r w:rsidRPr="004C0108">
        <w:rPr>
          <w:rFonts w:eastAsia="宋体" w:cs="宋体" w:hint="eastAsia"/>
          <w:sz w:val="24"/>
          <w:szCs w:val="24"/>
        </w:rPr>
        <w:t>167.0</w:t>
      </w:r>
      <w:r w:rsidRPr="004C0108">
        <w:rPr>
          <w:rFonts w:eastAsia="宋体" w:cs="宋体" w:hint="eastAsia"/>
          <w:sz w:val="24"/>
          <w:szCs w:val="24"/>
        </w:rPr>
        <w:t>亿份，同比增长</w:t>
      </w:r>
      <w:r w:rsidRPr="004C0108">
        <w:rPr>
          <w:rFonts w:eastAsia="宋体" w:cs="宋体" w:hint="eastAsia"/>
          <w:sz w:val="24"/>
          <w:szCs w:val="24"/>
        </w:rPr>
        <w:t>0.8%</w:t>
      </w:r>
      <w:r w:rsidRPr="004C0108">
        <w:rPr>
          <w:rFonts w:eastAsia="宋体" w:cs="宋体" w:hint="eastAsia"/>
          <w:sz w:val="24"/>
          <w:szCs w:val="24"/>
        </w:rPr>
        <w:t>；杂志业务累计完成</w:t>
      </w:r>
      <w:r w:rsidRPr="004C0108">
        <w:rPr>
          <w:rFonts w:eastAsia="宋体" w:cs="宋体" w:hint="eastAsia"/>
          <w:sz w:val="24"/>
          <w:szCs w:val="24"/>
        </w:rPr>
        <w:t>6.5</w:t>
      </w:r>
      <w:r w:rsidRPr="004C0108">
        <w:rPr>
          <w:rFonts w:eastAsia="宋体" w:cs="宋体" w:hint="eastAsia"/>
          <w:sz w:val="24"/>
          <w:szCs w:val="24"/>
        </w:rPr>
        <w:t>亿份，同比下降</w:t>
      </w:r>
      <w:r w:rsidRPr="004C0108">
        <w:rPr>
          <w:rFonts w:eastAsia="宋体" w:cs="宋体" w:hint="eastAsia"/>
          <w:sz w:val="24"/>
          <w:szCs w:val="24"/>
        </w:rPr>
        <w:t>5.7%</w:t>
      </w:r>
      <w:r w:rsidRPr="004C0108">
        <w:rPr>
          <w:rFonts w:eastAsia="宋体" w:cs="宋体" w:hint="eastAsia"/>
          <w:sz w:val="24"/>
          <w:szCs w:val="24"/>
        </w:rPr>
        <w:t>；汇兑业务累计完成</w:t>
      </w:r>
      <w:r w:rsidRPr="004C0108">
        <w:rPr>
          <w:rFonts w:eastAsia="宋体" w:cs="宋体" w:hint="eastAsia"/>
          <w:sz w:val="24"/>
          <w:szCs w:val="24"/>
        </w:rPr>
        <w:t>349.0</w:t>
      </w:r>
      <w:r w:rsidRPr="004C0108">
        <w:rPr>
          <w:rFonts w:eastAsia="宋体" w:cs="宋体" w:hint="eastAsia"/>
          <w:sz w:val="24"/>
          <w:szCs w:val="24"/>
        </w:rPr>
        <w:t>万笔，同比下降</w:t>
      </w:r>
      <w:r w:rsidRPr="004C0108">
        <w:rPr>
          <w:rFonts w:eastAsia="宋体" w:cs="宋体" w:hint="eastAsia"/>
          <w:sz w:val="24"/>
          <w:szCs w:val="24"/>
        </w:rPr>
        <w:t>19.5%</w:t>
      </w:r>
      <w:r w:rsidRPr="004C0108">
        <w:rPr>
          <w:rFonts w:eastAsia="宋体" w:cs="宋体" w:hint="eastAsia"/>
          <w:sz w:val="24"/>
          <w:szCs w:val="24"/>
        </w:rPr>
        <w:t>。</w:t>
      </w:r>
    </w:p>
    <w:p w14:paraId="0157E3FF" w14:textId="77777777" w:rsidR="007A064F" w:rsidRPr="004C0108" w:rsidRDefault="007A064F" w:rsidP="007A064F">
      <w:pPr>
        <w:jc w:val="center"/>
        <w:rPr>
          <w:rFonts w:eastAsia="宋体"/>
          <w:sz w:val="20"/>
          <w:szCs w:val="20"/>
        </w:rPr>
      </w:pPr>
      <w:r w:rsidRPr="004C0108">
        <w:rPr>
          <w:noProof/>
        </w:rPr>
        <w:drawing>
          <wp:inline distT="0" distB="0" distL="0" distR="0" wp14:anchorId="6D23C5A8" wp14:editId="1062A5E3">
            <wp:extent cx="3681454" cy="1887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6490" cy="1895315"/>
                    </a:xfrm>
                    <a:prstGeom prst="rect">
                      <a:avLst/>
                    </a:prstGeom>
                  </pic:spPr>
                </pic:pic>
              </a:graphicData>
            </a:graphic>
          </wp:inline>
        </w:drawing>
      </w:r>
    </w:p>
    <w:p w14:paraId="23D24ED5" w14:textId="77777777" w:rsidR="007A064F" w:rsidRPr="004C0108" w:rsidRDefault="007A064F" w:rsidP="007A064F">
      <w:pPr>
        <w:jc w:val="center"/>
        <w:rPr>
          <w:rFonts w:eastAsia="宋体"/>
          <w:b/>
          <w:bCs/>
          <w:sz w:val="24"/>
          <w:szCs w:val="24"/>
        </w:rPr>
      </w:pPr>
      <w:r w:rsidRPr="004C0108">
        <w:rPr>
          <w:rFonts w:eastAsia="宋体" w:hint="eastAsia"/>
          <w:b/>
          <w:bCs/>
          <w:sz w:val="24"/>
          <w:szCs w:val="24"/>
        </w:rPr>
        <w:t>图</w:t>
      </w:r>
      <w:r w:rsidRPr="004C0108">
        <w:rPr>
          <w:rFonts w:eastAsia="宋体" w:hint="eastAsia"/>
          <w:b/>
          <w:bCs/>
          <w:sz w:val="24"/>
          <w:szCs w:val="24"/>
        </w:rPr>
        <w:t>1</w:t>
      </w:r>
      <w:r w:rsidRPr="004C0108">
        <w:rPr>
          <w:rFonts w:eastAsia="宋体" w:hint="eastAsia"/>
          <w:b/>
          <w:bCs/>
          <w:sz w:val="24"/>
          <w:szCs w:val="24"/>
        </w:rPr>
        <w:t>邮政行业寄递业务量</w:t>
      </w:r>
    </w:p>
    <w:p w14:paraId="562706C3" w14:textId="77777777" w:rsidR="007A064F" w:rsidRPr="004C0108" w:rsidRDefault="007A064F" w:rsidP="007A064F">
      <w:pPr>
        <w:jc w:val="center"/>
        <w:rPr>
          <w:rFonts w:eastAsia="宋体"/>
          <w:sz w:val="20"/>
          <w:szCs w:val="20"/>
        </w:rPr>
      </w:pPr>
      <w:r w:rsidRPr="004C0108">
        <w:rPr>
          <w:noProof/>
        </w:rPr>
        <w:drawing>
          <wp:inline distT="0" distB="0" distL="0" distR="0" wp14:anchorId="33829FA7" wp14:editId="35338743">
            <wp:extent cx="3721210" cy="23128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1066" cy="2325152"/>
                    </a:xfrm>
                    <a:prstGeom prst="rect">
                      <a:avLst/>
                    </a:prstGeom>
                  </pic:spPr>
                </pic:pic>
              </a:graphicData>
            </a:graphic>
          </wp:inline>
        </w:drawing>
      </w:r>
    </w:p>
    <w:p w14:paraId="323B53D3" w14:textId="77777777" w:rsidR="007A064F" w:rsidRPr="004C0108" w:rsidRDefault="007A064F" w:rsidP="007A064F">
      <w:pPr>
        <w:jc w:val="center"/>
        <w:rPr>
          <w:rFonts w:eastAsia="宋体"/>
          <w:b/>
          <w:bCs/>
          <w:sz w:val="24"/>
          <w:szCs w:val="24"/>
        </w:rPr>
      </w:pPr>
      <w:r w:rsidRPr="004C0108">
        <w:rPr>
          <w:rFonts w:eastAsia="宋体" w:hint="eastAsia"/>
          <w:b/>
          <w:bCs/>
          <w:sz w:val="24"/>
          <w:szCs w:val="24"/>
        </w:rPr>
        <w:t>图</w:t>
      </w:r>
      <w:r w:rsidRPr="004C0108">
        <w:rPr>
          <w:rFonts w:eastAsia="宋体"/>
          <w:b/>
          <w:bCs/>
          <w:sz w:val="24"/>
          <w:szCs w:val="24"/>
        </w:rPr>
        <w:t>2</w:t>
      </w:r>
      <w:r w:rsidRPr="004C0108">
        <w:rPr>
          <w:rFonts w:eastAsia="宋体" w:hint="eastAsia"/>
          <w:b/>
          <w:bCs/>
          <w:sz w:val="24"/>
          <w:szCs w:val="24"/>
        </w:rPr>
        <w:t>分专业快递业务量比较</w:t>
      </w:r>
    </w:p>
    <w:p w14:paraId="290B93E1"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2023</w:t>
      </w:r>
      <w:r w:rsidRPr="004C0108">
        <w:rPr>
          <w:rFonts w:eastAsia="宋体" w:cs="宋体" w:hint="eastAsia"/>
          <w:sz w:val="24"/>
          <w:szCs w:val="24"/>
        </w:rPr>
        <w:t>年，邮政行业业务收入（不包括邮政储蓄银行直接营业收入）累计完成</w:t>
      </w:r>
      <w:r w:rsidRPr="004C0108">
        <w:rPr>
          <w:rFonts w:eastAsia="宋体" w:cs="宋体" w:hint="eastAsia"/>
          <w:sz w:val="24"/>
          <w:szCs w:val="24"/>
        </w:rPr>
        <w:t>15293.0</w:t>
      </w:r>
      <w:r w:rsidRPr="004C0108">
        <w:rPr>
          <w:rFonts w:eastAsia="宋体" w:cs="宋体" w:hint="eastAsia"/>
          <w:sz w:val="24"/>
          <w:szCs w:val="24"/>
        </w:rPr>
        <w:t>亿元，同比增长</w:t>
      </w:r>
      <w:r w:rsidRPr="004C0108">
        <w:rPr>
          <w:rFonts w:eastAsia="宋体" w:cs="宋体" w:hint="eastAsia"/>
          <w:sz w:val="24"/>
          <w:szCs w:val="24"/>
        </w:rPr>
        <w:t>13.2%</w:t>
      </w:r>
      <w:r w:rsidRPr="004C0108">
        <w:rPr>
          <w:rFonts w:eastAsia="宋体" w:cs="宋体" w:hint="eastAsia"/>
          <w:sz w:val="24"/>
          <w:szCs w:val="24"/>
        </w:rPr>
        <w:t>。其中，快递业务收入累计完成</w:t>
      </w:r>
      <w:r w:rsidRPr="004C0108">
        <w:rPr>
          <w:rFonts w:eastAsia="宋体" w:cs="宋体" w:hint="eastAsia"/>
          <w:sz w:val="24"/>
          <w:szCs w:val="24"/>
        </w:rPr>
        <w:t>12074.0</w:t>
      </w:r>
      <w:r w:rsidRPr="004C0108">
        <w:rPr>
          <w:rFonts w:eastAsia="宋体" w:cs="宋体" w:hint="eastAsia"/>
          <w:sz w:val="24"/>
          <w:szCs w:val="24"/>
        </w:rPr>
        <w:t>亿元，同比增长</w:t>
      </w:r>
      <w:r w:rsidRPr="004C0108">
        <w:rPr>
          <w:rFonts w:eastAsia="宋体" w:cs="宋体" w:hint="eastAsia"/>
          <w:sz w:val="24"/>
          <w:szCs w:val="24"/>
        </w:rPr>
        <w:t>14.3%</w:t>
      </w:r>
      <w:r w:rsidRPr="004C0108">
        <w:rPr>
          <w:rFonts w:eastAsia="宋体" w:cs="宋体" w:hint="eastAsia"/>
          <w:sz w:val="24"/>
          <w:szCs w:val="24"/>
        </w:rPr>
        <w:t>。</w:t>
      </w:r>
      <w:r w:rsidRPr="004C0108">
        <w:rPr>
          <w:rFonts w:eastAsia="宋体" w:cs="宋体" w:hint="eastAsia"/>
          <w:sz w:val="24"/>
          <w:szCs w:val="24"/>
        </w:rPr>
        <w:t>12</w:t>
      </w:r>
      <w:r w:rsidRPr="004C0108">
        <w:rPr>
          <w:rFonts w:eastAsia="宋体" w:cs="宋体" w:hint="eastAsia"/>
          <w:sz w:val="24"/>
          <w:szCs w:val="24"/>
        </w:rPr>
        <w:t>月份，邮政行业寄递业务量完成</w:t>
      </w:r>
      <w:r w:rsidRPr="004C0108">
        <w:rPr>
          <w:rFonts w:eastAsia="宋体" w:cs="宋体" w:hint="eastAsia"/>
          <w:sz w:val="24"/>
          <w:szCs w:val="24"/>
        </w:rPr>
        <w:t>161.7</w:t>
      </w:r>
      <w:r w:rsidRPr="004C0108">
        <w:rPr>
          <w:rFonts w:eastAsia="宋体" w:cs="宋体" w:hint="eastAsia"/>
          <w:sz w:val="24"/>
          <w:szCs w:val="24"/>
        </w:rPr>
        <w:t>亿件，同比增长</w:t>
      </w:r>
      <w:r w:rsidRPr="004C0108">
        <w:rPr>
          <w:rFonts w:eastAsia="宋体" w:cs="宋体" w:hint="eastAsia"/>
          <w:sz w:val="24"/>
          <w:szCs w:val="24"/>
        </w:rPr>
        <w:t>26.5%</w:t>
      </w:r>
      <w:r w:rsidRPr="004C0108">
        <w:rPr>
          <w:rFonts w:eastAsia="宋体" w:cs="宋体" w:hint="eastAsia"/>
          <w:sz w:val="24"/>
          <w:szCs w:val="24"/>
        </w:rPr>
        <w:t>。其中</w:t>
      </w:r>
      <w:r w:rsidRPr="004C0108">
        <w:rPr>
          <w:rFonts w:eastAsia="宋体" w:cs="宋体" w:hint="eastAsia"/>
          <w:sz w:val="24"/>
          <w:szCs w:val="24"/>
        </w:rPr>
        <w:t>,</w:t>
      </w:r>
      <w:r w:rsidRPr="004C0108">
        <w:rPr>
          <w:rFonts w:eastAsia="宋体" w:cs="宋体" w:hint="eastAsia"/>
          <w:sz w:val="24"/>
          <w:szCs w:val="24"/>
        </w:rPr>
        <w:t>快递业务量完成</w:t>
      </w:r>
      <w:r w:rsidRPr="004C0108">
        <w:rPr>
          <w:rFonts w:eastAsia="宋体" w:cs="宋体" w:hint="eastAsia"/>
          <w:sz w:val="24"/>
          <w:szCs w:val="24"/>
        </w:rPr>
        <w:t>132.6</w:t>
      </w:r>
      <w:r w:rsidRPr="004C0108">
        <w:rPr>
          <w:rFonts w:eastAsia="宋体" w:cs="宋体" w:hint="eastAsia"/>
          <w:sz w:val="24"/>
          <w:szCs w:val="24"/>
        </w:rPr>
        <w:t>亿件，同比增长</w:t>
      </w:r>
      <w:r w:rsidRPr="004C0108">
        <w:rPr>
          <w:rFonts w:eastAsia="宋体" w:cs="宋体" w:hint="eastAsia"/>
          <w:sz w:val="24"/>
          <w:szCs w:val="24"/>
        </w:rPr>
        <w:t>27.9%</w:t>
      </w:r>
      <w:r w:rsidRPr="004C0108">
        <w:rPr>
          <w:rFonts w:eastAsia="宋体" w:cs="宋体" w:hint="eastAsia"/>
          <w:sz w:val="24"/>
          <w:szCs w:val="24"/>
        </w:rPr>
        <w:t>。</w:t>
      </w:r>
      <w:r w:rsidRPr="004C0108">
        <w:rPr>
          <w:rFonts w:eastAsia="宋体" w:cs="宋体" w:hint="eastAsia"/>
          <w:sz w:val="24"/>
          <w:szCs w:val="24"/>
        </w:rPr>
        <w:t>12</w:t>
      </w:r>
      <w:r w:rsidRPr="004C0108">
        <w:rPr>
          <w:rFonts w:eastAsia="宋体" w:cs="宋体" w:hint="eastAsia"/>
          <w:sz w:val="24"/>
          <w:szCs w:val="24"/>
        </w:rPr>
        <w:t>月份，邮政行业业务收入完成</w:t>
      </w:r>
      <w:r w:rsidRPr="004C0108">
        <w:rPr>
          <w:rFonts w:eastAsia="宋体" w:cs="宋体" w:hint="eastAsia"/>
          <w:sz w:val="24"/>
          <w:szCs w:val="24"/>
        </w:rPr>
        <w:t>1448.7</w:t>
      </w:r>
      <w:r w:rsidRPr="004C0108">
        <w:rPr>
          <w:rFonts w:eastAsia="宋体" w:cs="宋体" w:hint="eastAsia"/>
          <w:sz w:val="24"/>
          <w:szCs w:val="24"/>
        </w:rPr>
        <w:t>亿元，同比增长</w:t>
      </w:r>
      <w:r w:rsidRPr="004C0108">
        <w:rPr>
          <w:rFonts w:eastAsia="宋体" w:cs="宋体" w:hint="eastAsia"/>
          <w:sz w:val="24"/>
          <w:szCs w:val="24"/>
        </w:rPr>
        <w:t>17.7%</w:t>
      </w:r>
      <w:r w:rsidRPr="004C0108">
        <w:rPr>
          <w:rFonts w:eastAsia="宋体" w:cs="宋体" w:hint="eastAsia"/>
          <w:sz w:val="24"/>
          <w:szCs w:val="24"/>
        </w:rPr>
        <w:t>。其中，快递业务收入完成</w:t>
      </w:r>
      <w:r w:rsidRPr="004C0108">
        <w:rPr>
          <w:rFonts w:eastAsia="宋体" w:cs="宋体" w:hint="eastAsia"/>
          <w:sz w:val="24"/>
          <w:szCs w:val="24"/>
        </w:rPr>
        <w:t>1188.8</w:t>
      </w:r>
      <w:r w:rsidRPr="004C0108">
        <w:rPr>
          <w:rFonts w:eastAsia="宋体" w:cs="宋体" w:hint="eastAsia"/>
          <w:sz w:val="24"/>
          <w:szCs w:val="24"/>
        </w:rPr>
        <w:t>亿元，同比增长</w:t>
      </w:r>
      <w:r w:rsidRPr="004C0108">
        <w:rPr>
          <w:rFonts w:eastAsia="宋体" w:cs="宋体" w:hint="eastAsia"/>
          <w:sz w:val="24"/>
          <w:szCs w:val="24"/>
        </w:rPr>
        <w:t>19.2%</w:t>
      </w:r>
      <w:r w:rsidRPr="004C0108">
        <w:rPr>
          <w:rFonts w:eastAsia="宋体" w:cs="宋体" w:hint="eastAsia"/>
          <w:sz w:val="24"/>
          <w:szCs w:val="24"/>
        </w:rPr>
        <w:t>。</w:t>
      </w:r>
    </w:p>
    <w:p w14:paraId="3C34EA7E"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2023</w:t>
      </w:r>
      <w:r w:rsidRPr="004C0108">
        <w:rPr>
          <w:rFonts w:eastAsia="宋体" w:cs="宋体" w:hint="eastAsia"/>
          <w:sz w:val="24"/>
          <w:szCs w:val="24"/>
        </w:rPr>
        <w:t>年，同城、异地、国际</w:t>
      </w:r>
      <w:r w:rsidRPr="004C0108">
        <w:rPr>
          <w:rFonts w:eastAsia="宋体" w:cs="宋体" w:hint="eastAsia"/>
          <w:sz w:val="24"/>
          <w:szCs w:val="24"/>
        </w:rPr>
        <w:t>/</w:t>
      </w:r>
      <w:r w:rsidRPr="004C0108">
        <w:rPr>
          <w:rFonts w:eastAsia="宋体" w:cs="宋体" w:hint="eastAsia"/>
          <w:sz w:val="24"/>
          <w:szCs w:val="24"/>
        </w:rPr>
        <w:t>港澳台快递业务量分别占全部快递业务量的</w:t>
      </w:r>
      <w:r w:rsidRPr="004C0108">
        <w:rPr>
          <w:rFonts w:eastAsia="宋体" w:cs="宋体" w:hint="eastAsia"/>
          <w:sz w:val="24"/>
          <w:szCs w:val="24"/>
        </w:rPr>
        <w:t>10.3%</w:t>
      </w:r>
      <w:r w:rsidRPr="004C0108">
        <w:rPr>
          <w:rFonts w:eastAsia="宋体" w:cs="宋体" w:hint="eastAsia"/>
          <w:sz w:val="24"/>
          <w:szCs w:val="24"/>
        </w:rPr>
        <w:t>、</w:t>
      </w:r>
      <w:r w:rsidRPr="004C0108">
        <w:rPr>
          <w:rFonts w:eastAsia="宋体" w:cs="宋体" w:hint="eastAsia"/>
          <w:sz w:val="24"/>
          <w:szCs w:val="24"/>
        </w:rPr>
        <w:t>87.4%</w:t>
      </w:r>
      <w:r w:rsidRPr="004C0108">
        <w:rPr>
          <w:rFonts w:eastAsia="宋体" w:cs="宋体" w:hint="eastAsia"/>
          <w:sz w:val="24"/>
          <w:szCs w:val="24"/>
        </w:rPr>
        <w:t>和</w:t>
      </w:r>
      <w:r w:rsidRPr="004C0108">
        <w:rPr>
          <w:rFonts w:eastAsia="宋体" w:cs="宋体" w:hint="eastAsia"/>
          <w:sz w:val="24"/>
          <w:szCs w:val="24"/>
        </w:rPr>
        <w:t>2.3%</w:t>
      </w:r>
      <w:r w:rsidRPr="004C0108">
        <w:rPr>
          <w:rFonts w:eastAsia="宋体" w:cs="宋体" w:hint="eastAsia"/>
          <w:sz w:val="24"/>
          <w:szCs w:val="24"/>
        </w:rPr>
        <w:t>；业务收入分别占全部快递收入的</w:t>
      </w:r>
      <w:r w:rsidRPr="004C0108">
        <w:rPr>
          <w:rFonts w:eastAsia="宋体" w:cs="宋体" w:hint="eastAsia"/>
          <w:sz w:val="24"/>
          <w:szCs w:val="24"/>
        </w:rPr>
        <w:t>5.9%</w:t>
      </w:r>
      <w:r w:rsidRPr="004C0108">
        <w:rPr>
          <w:rFonts w:eastAsia="宋体" w:cs="宋体" w:hint="eastAsia"/>
          <w:sz w:val="24"/>
          <w:szCs w:val="24"/>
        </w:rPr>
        <w:t>、</w:t>
      </w:r>
      <w:r w:rsidRPr="004C0108">
        <w:rPr>
          <w:rFonts w:eastAsia="宋体" w:cs="宋体" w:hint="eastAsia"/>
          <w:sz w:val="24"/>
          <w:szCs w:val="24"/>
        </w:rPr>
        <w:t>49.7%</w:t>
      </w:r>
      <w:r w:rsidRPr="004C0108">
        <w:rPr>
          <w:rFonts w:eastAsia="宋体" w:cs="宋体" w:hint="eastAsia"/>
          <w:sz w:val="24"/>
          <w:szCs w:val="24"/>
        </w:rPr>
        <w:t>和</w:t>
      </w:r>
      <w:r w:rsidRPr="004C0108">
        <w:rPr>
          <w:rFonts w:eastAsia="宋体" w:cs="宋体" w:hint="eastAsia"/>
          <w:sz w:val="24"/>
          <w:szCs w:val="24"/>
        </w:rPr>
        <w:t>11.6%</w:t>
      </w:r>
      <w:r w:rsidRPr="004C0108">
        <w:rPr>
          <w:rFonts w:eastAsia="宋体" w:cs="宋体" w:hint="eastAsia"/>
          <w:sz w:val="24"/>
          <w:szCs w:val="24"/>
        </w:rPr>
        <w:t>。与去年同期相比，同城快递业务量的比重下降</w:t>
      </w:r>
      <w:r w:rsidRPr="004C0108">
        <w:rPr>
          <w:rFonts w:eastAsia="宋体" w:cs="宋体" w:hint="eastAsia"/>
          <w:sz w:val="24"/>
          <w:szCs w:val="24"/>
        </w:rPr>
        <w:t>1.3</w:t>
      </w:r>
      <w:r w:rsidRPr="004C0108">
        <w:rPr>
          <w:rFonts w:eastAsia="宋体" w:cs="宋体" w:hint="eastAsia"/>
          <w:sz w:val="24"/>
          <w:szCs w:val="24"/>
        </w:rPr>
        <w:t>个百分点，异地快递业务量的比重上升</w:t>
      </w:r>
      <w:r w:rsidRPr="004C0108">
        <w:rPr>
          <w:rFonts w:eastAsia="宋体" w:cs="宋体" w:hint="eastAsia"/>
          <w:sz w:val="24"/>
          <w:szCs w:val="24"/>
        </w:rPr>
        <w:t>0.8</w:t>
      </w:r>
      <w:r w:rsidRPr="004C0108">
        <w:rPr>
          <w:rFonts w:eastAsia="宋体" w:cs="宋体" w:hint="eastAsia"/>
          <w:sz w:val="24"/>
          <w:szCs w:val="24"/>
        </w:rPr>
        <w:t>个百分点，国际</w:t>
      </w:r>
      <w:r w:rsidRPr="004C0108">
        <w:rPr>
          <w:rFonts w:eastAsia="宋体" w:cs="宋体" w:hint="eastAsia"/>
          <w:sz w:val="24"/>
          <w:szCs w:val="24"/>
        </w:rPr>
        <w:t>/</w:t>
      </w:r>
      <w:r w:rsidRPr="004C0108">
        <w:rPr>
          <w:rFonts w:eastAsia="宋体" w:cs="宋体" w:hint="eastAsia"/>
          <w:sz w:val="24"/>
          <w:szCs w:val="24"/>
        </w:rPr>
        <w:t>港澳台业务量的比重上升</w:t>
      </w:r>
      <w:r w:rsidRPr="004C0108">
        <w:rPr>
          <w:rFonts w:eastAsia="宋体" w:cs="宋体" w:hint="eastAsia"/>
          <w:sz w:val="24"/>
          <w:szCs w:val="24"/>
        </w:rPr>
        <w:t>0.5</w:t>
      </w:r>
      <w:r w:rsidRPr="004C0108">
        <w:rPr>
          <w:rFonts w:eastAsia="宋体" w:cs="宋体" w:hint="eastAsia"/>
          <w:sz w:val="24"/>
          <w:szCs w:val="24"/>
        </w:rPr>
        <w:t>个百分点。</w:t>
      </w:r>
    </w:p>
    <w:p w14:paraId="5514AFC0" w14:textId="77777777" w:rsidR="007A064F" w:rsidRPr="004C0108" w:rsidRDefault="007A064F" w:rsidP="007A064F">
      <w:pPr>
        <w:ind w:firstLineChars="200" w:firstLine="480"/>
        <w:jc w:val="both"/>
        <w:rPr>
          <w:rFonts w:eastAsia="宋体" w:cs="宋体"/>
          <w:sz w:val="24"/>
          <w:szCs w:val="24"/>
        </w:rPr>
      </w:pPr>
      <w:r w:rsidRPr="004C0108">
        <w:rPr>
          <w:rFonts w:eastAsia="宋体" w:cs="宋体" w:hint="eastAsia"/>
          <w:sz w:val="24"/>
          <w:szCs w:val="24"/>
        </w:rPr>
        <w:t>2023</w:t>
      </w:r>
      <w:r w:rsidRPr="004C0108">
        <w:rPr>
          <w:rFonts w:eastAsia="宋体" w:cs="宋体" w:hint="eastAsia"/>
          <w:sz w:val="24"/>
          <w:szCs w:val="24"/>
        </w:rPr>
        <w:t>年，东、中、西部地区快递业务量比重分别为</w:t>
      </w:r>
      <w:r w:rsidRPr="004C0108">
        <w:rPr>
          <w:rFonts w:eastAsia="宋体" w:cs="宋体" w:hint="eastAsia"/>
          <w:sz w:val="24"/>
          <w:szCs w:val="24"/>
        </w:rPr>
        <w:t>75.2%</w:t>
      </w:r>
      <w:r w:rsidRPr="004C0108">
        <w:rPr>
          <w:rFonts w:eastAsia="宋体" w:cs="宋体" w:hint="eastAsia"/>
          <w:sz w:val="24"/>
          <w:szCs w:val="24"/>
        </w:rPr>
        <w:t>、</w:t>
      </w:r>
      <w:r w:rsidRPr="004C0108">
        <w:rPr>
          <w:rFonts w:eastAsia="宋体" w:cs="宋体" w:hint="eastAsia"/>
          <w:sz w:val="24"/>
          <w:szCs w:val="24"/>
        </w:rPr>
        <w:t>16.7%</w:t>
      </w:r>
      <w:r w:rsidRPr="004C0108">
        <w:rPr>
          <w:rFonts w:eastAsia="宋体" w:cs="宋体" w:hint="eastAsia"/>
          <w:sz w:val="24"/>
          <w:szCs w:val="24"/>
        </w:rPr>
        <w:t>和</w:t>
      </w:r>
      <w:r w:rsidRPr="004C0108">
        <w:rPr>
          <w:rFonts w:eastAsia="宋体" w:cs="宋体" w:hint="eastAsia"/>
          <w:sz w:val="24"/>
          <w:szCs w:val="24"/>
        </w:rPr>
        <w:t>8.1%</w:t>
      </w:r>
      <w:r w:rsidRPr="004C0108">
        <w:rPr>
          <w:rFonts w:eastAsia="宋体" w:cs="宋体" w:hint="eastAsia"/>
          <w:sz w:val="24"/>
          <w:szCs w:val="24"/>
        </w:rPr>
        <w:t>，业务收入比重分别为</w:t>
      </w:r>
      <w:r w:rsidRPr="004C0108">
        <w:rPr>
          <w:rFonts w:eastAsia="宋体" w:cs="宋体" w:hint="eastAsia"/>
          <w:sz w:val="24"/>
          <w:szCs w:val="24"/>
        </w:rPr>
        <w:t>76.2%</w:t>
      </w:r>
      <w:r w:rsidRPr="004C0108">
        <w:rPr>
          <w:rFonts w:eastAsia="宋体" w:cs="宋体" w:hint="eastAsia"/>
          <w:sz w:val="24"/>
          <w:szCs w:val="24"/>
        </w:rPr>
        <w:t>、</w:t>
      </w:r>
      <w:r w:rsidRPr="004C0108">
        <w:rPr>
          <w:rFonts w:eastAsia="宋体" w:cs="宋体" w:hint="eastAsia"/>
          <w:sz w:val="24"/>
          <w:szCs w:val="24"/>
        </w:rPr>
        <w:t>14.1%</w:t>
      </w:r>
      <w:r w:rsidRPr="004C0108">
        <w:rPr>
          <w:rFonts w:eastAsia="宋体" w:cs="宋体" w:hint="eastAsia"/>
          <w:sz w:val="24"/>
          <w:szCs w:val="24"/>
        </w:rPr>
        <w:t>和</w:t>
      </w:r>
      <w:r w:rsidRPr="004C0108">
        <w:rPr>
          <w:rFonts w:eastAsia="宋体" w:cs="宋体" w:hint="eastAsia"/>
          <w:sz w:val="24"/>
          <w:szCs w:val="24"/>
        </w:rPr>
        <w:t>9.7%</w:t>
      </w:r>
      <w:r w:rsidRPr="004C0108">
        <w:rPr>
          <w:rFonts w:eastAsia="宋体" w:cs="宋体" w:hint="eastAsia"/>
          <w:sz w:val="24"/>
          <w:szCs w:val="24"/>
        </w:rPr>
        <w:t>。与去年同期相比，东部地区快递业</w:t>
      </w:r>
      <w:r w:rsidRPr="004C0108">
        <w:rPr>
          <w:rFonts w:eastAsia="宋体" w:cs="宋体" w:hint="eastAsia"/>
          <w:sz w:val="24"/>
          <w:szCs w:val="24"/>
        </w:rPr>
        <w:lastRenderedPageBreak/>
        <w:t>务量比重下降</w:t>
      </w:r>
      <w:r w:rsidRPr="004C0108">
        <w:rPr>
          <w:rFonts w:eastAsia="宋体" w:cs="宋体" w:hint="eastAsia"/>
          <w:sz w:val="24"/>
          <w:szCs w:val="24"/>
        </w:rPr>
        <w:t>1.6</w:t>
      </w:r>
      <w:r w:rsidRPr="004C0108">
        <w:rPr>
          <w:rFonts w:eastAsia="宋体" w:cs="宋体" w:hint="eastAsia"/>
          <w:sz w:val="24"/>
          <w:szCs w:val="24"/>
        </w:rPr>
        <w:t>个百分点，快递业务收入比重下降</w:t>
      </w:r>
      <w:r w:rsidRPr="004C0108">
        <w:rPr>
          <w:rFonts w:eastAsia="宋体" w:cs="宋体" w:hint="eastAsia"/>
          <w:sz w:val="24"/>
          <w:szCs w:val="24"/>
        </w:rPr>
        <w:t>1.4</w:t>
      </w:r>
      <w:r w:rsidRPr="004C0108">
        <w:rPr>
          <w:rFonts w:eastAsia="宋体" w:cs="宋体" w:hint="eastAsia"/>
          <w:sz w:val="24"/>
          <w:szCs w:val="24"/>
        </w:rPr>
        <w:t>个百分点；中部地区快递业务量比重上升</w:t>
      </w:r>
      <w:r w:rsidRPr="004C0108">
        <w:rPr>
          <w:rFonts w:eastAsia="宋体" w:cs="宋体" w:hint="eastAsia"/>
          <w:sz w:val="24"/>
          <w:szCs w:val="24"/>
        </w:rPr>
        <w:t>1.0</w:t>
      </w:r>
      <w:r w:rsidRPr="004C0108">
        <w:rPr>
          <w:rFonts w:eastAsia="宋体" w:cs="宋体" w:hint="eastAsia"/>
          <w:sz w:val="24"/>
          <w:szCs w:val="24"/>
        </w:rPr>
        <w:t>个百分点，快递业务收入比重上升</w:t>
      </w:r>
      <w:r w:rsidRPr="004C0108">
        <w:rPr>
          <w:rFonts w:eastAsia="宋体" w:cs="宋体" w:hint="eastAsia"/>
          <w:sz w:val="24"/>
          <w:szCs w:val="24"/>
        </w:rPr>
        <w:t>0.7</w:t>
      </w:r>
      <w:r w:rsidRPr="004C0108">
        <w:rPr>
          <w:rFonts w:eastAsia="宋体" w:cs="宋体" w:hint="eastAsia"/>
          <w:sz w:val="24"/>
          <w:szCs w:val="24"/>
        </w:rPr>
        <w:t>个百分点；西部地区快递业务量比重上升</w:t>
      </w:r>
      <w:r w:rsidRPr="004C0108">
        <w:rPr>
          <w:rFonts w:eastAsia="宋体" w:cs="宋体" w:hint="eastAsia"/>
          <w:sz w:val="24"/>
          <w:szCs w:val="24"/>
        </w:rPr>
        <w:t>0.6</w:t>
      </w:r>
      <w:r w:rsidRPr="004C0108">
        <w:rPr>
          <w:rFonts w:eastAsia="宋体" w:cs="宋体" w:hint="eastAsia"/>
          <w:sz w:val="24"/>
          <w:szCs w:val="24"/>
        </w:rPr>
        <w:t>个百分点，快递业务收入比重上升</w:t>
      </w:r>
      <w:r w:rsidRPr="004C0108">
        <w:rPr>
          <w:rFonts w:eastAsia="宋体" w:cs="宋体" w:hint="eastAsia"/>
          <w:sz w:val="24"/>
          <w:szCs w:val="24"/>
        </w:rPr>
        <w:t>0.7</w:t>
      </w:r>
      <w:r w:rsidRPr="004C0108">
        <w:rPr>
          <w:rFonts w:eastAsia="宋体" w:cs="宋体" w:hint="eastAsia"/>
          <w:sz w:val="24"/>
          <w:szCs w:val="24"/>
        </w:rPr>
        <w:t>个百分点。</w:t>
      </w:r>
    </w:p>
    <w:p w14:paraId="15A739A3" w14:textId="77777777" w:rsidR="007A064F" w:rsidRPr="004C0108" w:rsidRDefault="007A064F" w:rsidP="007A064F">
      <w:pPr>
        <w:wordWrap w:val="0"/>
        <w:spacing w:beforeLines="50" w:before="156" w:afterLines="50" w:after="156"/>
        <w:ind w:firstLineChars="200" w:firstLine="482"/>
        <w:jc w:val="both"/>
        <w:rPr>
          <w:rFonts w:eastAsia="宋体" w:cs="宋体"/>
          <w:b/>
          <w:color w:val="7030A0"/>
          <w:sz w:val="24"/>
          <w:szCs w:val="24"/>
        </w:rPr>
      </w:pPr>
      <w:r w:rsidRPr="004C0108">
        <w:rPr>
          <w:rFonts w:eastAsia="宋体" w:cs="宋体" w:hint="eastAsia"/>
          <w:b/>
          <w:color w:val="7030A0"/>
          <w:sz w:val="24"/>
          <w:szCs w:val="24"/>
        </w:rPr>
        <w:t>关于“邮政行业运行情况”的更多数据可从国家邮政局官网（</w:t>
      </w:r>
      <w:r w:rsidRPr="004C0108">
        <w:rPr>
          <w:rFonts w:eastAsia="宋体"/>
          <w:b/>
          <w:color w:val="7030A0"/>
          <w:sz w:val="24"/>
          <w:szCs w:val="24"/>
        </w:rPr>
        <w:t>https://www.spb.gov.cn/gjyzj/c100276/common_list.shtml</w:t>
      </w:r>
      <w:r w:rsidRPr="004C0108">
        <w:rPr>
          <w:rFonts w:eastAsia="宋体" w:cs="宋体" w:hint="eastAsia"/>
          <w:b/>
          <w:color w:val="7030A0"/>
          <w:sz w:val="24"/>
          <w:szCs w:val="24"/>
        </w:rPr>
        <w:t>）搜索。</w:t>
      </w:r>
    </w:p>
    <w:p w14:paraId="7CCB9223" w14:textId="77777777" w:rsidR="00A66B89" w:rsidRPr="004C0108" w:rsidRDefault="00A66B89" w:rsidP="007A064F">
      <w:pPr>
        <w:wordWrap w:val="0"/>
        <w:spacing w:beforeLines="50" w:before="156" w:afterLines="50" w:after="156"/>
        <w:ind w:firstLineChars="200" w:firstLine="482"/>
        <w:jc w:val="both"/>
        <w:rPr>
          <w:rFonts w:eastAsia="宋体"/>
          <w:b/>
          <w:color w:val="7030A0"/>
          <w:sz w:val="24"/>
          <w:szCs w:val="24"/>
        </w:rPr>
      </w:pPr>
    </w:p>
    <w:p w14:paraId="4B5AD05F" w14:textId="77777777" w:rsidR="007A064F" w:rsidRPr="004C0108" w:rsidRDefault="007A064F" w:rsidP="007A064F">
      <w:pPr>
        <w:jc w:val="center"/>
        <w:rPr>
          <w:rFonts w:eastAsia="宋体"/>
          <w:b/>
          <w:bCs/>
          <w:sz w:val="24"/>
          <w:szCs w:val="24"/>
        </w:rPr>
      </w:pPr>
      <w:r w:rsidRPr="004C0108">
        <w:rPr>
          <w:rFonts w:eastAsia="宋体"/>
          <w:b/>
          <w:bCs/>
          <w:sz w:val="24"/>
          <w:szCs w:val="24"/>
        </w:rPr>
        <w:t>表</w:t>
      </w:r>
      <w:r w:rsidRPr="004C0108">
        <w:rPr>
          <w:rFonts w:eastAsia="宋体" w:hint="eastAsia"/>
          <w:b/>
          <w:bCs/>
          <w:sz w:val="24"/>
          <w:szCs w:val="24"/>
        </w:rPr>
        <w:t xml:space="preserve">2 </w:t>
      </w:r>
      <w:r w:rsidRPr="004C0108">
        <w:rPr>
          <w:rFonts w:eastAsia="宋体"/>
          <w:b/>
          <w:bCs/>
          <w:sz w:val="24"/>
          <w:szCs w:val="24"/>
        </w:rPr>
        <w:t>202</w:t>
      </w:r>
      <w:r w:rsidRPr="004C0108">
        <w:rPr>
          <w:rFonts w:eastAsia="宋体" w:hint="eastAsia"/>
          <w:b/>
          <w:bCs/>
          <w:sz w:val="24"/>
          <w:szCs w:val="24"/>
        </w:rPr>
        <w:t>3</w:t>
      </w:r>
      <w:r w:rsidRPr="004C0108">
        <w:rPr>
          <w:rFonts w:eastAsia="宋体"/>
          <w:b/>
          <w:bCs/>
          <w:sz w:val="24"/>
          <w:szCs w:val="24"/>
        </w:rPr>
        <w:t>年快递行业头部企业营业成本率比较</w:t>
      </w:r>
      <w:r w:rsidRPr="004C0108">
        <w:rPr>
          <w:rFonts w:eastAsia="宋体"/>
          <w:b/>
          <w:bCs/>
          <w:sz w:val="24"/>
          <w:szCs w:val="24"/>
        </w:rPr>
        <w:t>(</w:t>
      </w:r>
      <w:r w:rsidRPr="004C0108">
        <w:rPr>
          <w:rFonts w:eastAsia="宋体"/>
          <w:b/>
          <w:bCs/>
          <w:sz w:val="24"/>
          <w:szCs w:val="24"/>
        </w:rPr>
        <w:t>单位</w:t>
      </w:r>
      <w:r w:rsidRPr="004C0108">
        <w:rPr>
          <w:rFonts w:eastAsia="宋体"/>
          <w:b/>
          <w:bCs/>
          <w:sz w:val="24"/>
          <w:szCs w:val="24"/>
        </w:rPr>
        <w:t>:</w:t>
      </w:r>
      <w:r w:rsidRPr="004C0108">
        <w:rPr>
          <w:rFonts w:eastAsia="宋体"/>
          <w:b/>
          <w:bCs/>
          <w:sz w:val="24"/>
          <w:szCs w:val="24"/>
        </w:rPr>
        <w:t>万元</w:t>
      </w:r>
      <w:r w:rsidRPr="004C0108">
        <w:rPr>
          <w:rFonts w:eastAsia="宋体"/>
          <w:b/>
          <w:bCs/>
          <w:sz w:val="24"/>
          <w:szCs w:val="24"/>
        </w:rPr>
        <w:t>)</w:t>
      </w:r>
    </w:p>
    <w:tbl>
      <w:tblPr>
        <w:tblStyle w:val="a7"/>
        <w:tblW w:w="0" w:type="auto"/>
        <w:jc w:val="center"/>
        <w:tblLayout w:type="fixed"/>
        <w:tblLook w:val="04A0" w:firstRow="1" w:lastRow="0" w:firstColumn="1" w:lastColumn="0" w:noHBand="0" w:noVBand="1"/>
      </w:tblPr>
      <w:tblGrid>
        <w:gridCol w:w="1418"/>
        <w:gridCol w:w="1482"/>
        <w:gridCol w:w="1495"/>
        <w:gridCol w:w="1559"/>
        <w:gridCol w:w="1559"/>
        <w:gridCol w:w="1559"/>
      </w:tblGrid>
      <w:tr w:rsidR="007A064F" w:rsidRPr="004C0108" w14:paraId="3E554494" w14:textId="77777777" w:rsidTr="004373D0">
        <w:trPr>
          <w:trHeight w:val="263"/>
          <w:jc w:val="center"/>
        </w:trPr>
        <w:tc>
          <w:tcPr>
            <w:tcW w:w="1418" w:type="dxa"/>
            <w:vAlign w:val="center"/>
          </w:tcPr>
          <w:p w14:paraId="75F8A227" w14:textId="77777777" w:rsidR="007A064F" w:rsidRPr="004C0108" w:rsidRDefault="007A064F" w:rsidP="004373D0">
            <w:pPr>
              <w:jc w:val="center"/>
              <w:rPr>
                <w:rFonts w:eastAsia="宋体"/>
                <w:b/>
                <w:bCs/>
                <w:sz w:val="24"/>
                <w:szCs w:val="24"/>
              </w:rPr>
            </w:pPr>
            <w:r w:rsidRPr="004C0108">
              <w:rPr>
                <w:rFonts w:eastAsia="宋体"/>
                <w:b/>
                <w:bCs/>
                <w:w w:val="99"/>
                <w:sz w:val="24"/>
                <w:szCs w:val="24"/>
              </w:rPr>
              <w:t>项目</w:t>
            </w:r>
          </w:p>
        </w:tc>
        <w:tc>
          <w:tcPr>
            <w:tcW w:w="1482" w:type="dxa"/>
            <w:vAlign w:val="center"/>
          </w:tcPr>
          <w:p w14:paraId="5E71A39C" w14:textId="77777777" w:rsidR="007A064F" w:rsidRPr="004C0108" w:rsidRDefault="007A064F" w:rsidP="004373D0">
            <w:pPr>
              <w:jc w:val="center"/>
              <w:rPr>
                <w:rFonts w:eastAsia="宋体"/>
                <w:b/>
                <w:bCs/>
                <w:sz w:val="24"/>
                <w:szCs w:val="24"/>
              </w:rPr>
            </w:pPr>
            <w:r w:rsidRPr="004C0108">
              <w:rPr>
                <w:rFonts w:eastAsia="宋体"/>
                <w:b/>
                <w:bCs/>
                <w:sz w:val="24"/>
                <w:szCs w:val="24"/>
              </w:rPr>
              <w:t>TS</w:t>
            </w:r>
            <w:r w:rsidRPr="004C0108">
              <w:rPr>
                <w:rFonts w:eastAsia="宋体"/>
                <w:b/>
                <w:bCs/>
                <w:sz w:val="24"/>
                <w:szCs w:val="24"/>
              </w:rPr>
              <w:t>快递</w:t>
            </w:r>
          </w:p>
          <w:p w14:paraId="489E71CF" w14:textId="77777777" w:rsidR="007A064F" w:rsidRPr="004C0108" w:rsidRDefault="007A064F" w:rsidP="004373D0">
            <w:pPr>
              <w:jc w:val="center"/>
              <w:rPr>
                <w:rFonts w:eastAsia="宋体"/>
                <w:b/>
                <w:bCs/>
                <w:sz w:val="24"/>
                <w:szCs w:val="24"/>
              </w:rPr>
            </w:pPr>
            <w:r w:rsidRPr="004C0108">
              <w:rPr>
                <w:rFonts w:eastAsia="宋体"/>
                <w:b/>
                <w:bCs/>
                <w:sz w:val="24"/>
                <w:szCs w:val="24"/>
              </w:rPr>
              <w:t>（万元）</w:t>
            </w:r>
          </w:p>
        </w:tc>
        <w:tc>
          <w:tcPr>
            <w:tcW w:w="1495" w:type="dxa"/>
            <w:vAlign w:val="center"/>
          </w:tcPr>
          <w:p w14:paraId="0180FFC0" w14:textId="77777777" w:rsidR="007A064F" w:rsidRPr="004C0108" w:rsidRDefault="007A064F" w:rsidP="004373D0">
            <w:pPr>
              <w:jc w:val="center"/>
              <w:rPr>
                <w:rFonts w:eastAsia="宋体"/>
                <w:b/>
                <w:bCs/>
                <w:sz w:val="24"/>
                <w:szCs w:val="24"/>
              </w:rPr>
            </w:pPr>
            <w:r w:rsidRPr="004C0108">
              <w:rPr>
                <w:rFonts w:eastAsia="宋体"/>
                <w:b/>
                <w:bCs/>
                <w:sz w:val="24"/>
                <w:szCs w:val="24"/>
              </w:rPr>
              <w:t>FS</w:t>
            </w:r>
            <w:r w:rsidRPr="004C0108">
              <w:rPr>
                <w:rFonts w:eastAsia="宋体"/>
                <w:b/>
                <w:bCs/>
                <w:sz w:val="24"/>
                <w:szCs w:val="24"/>
              </w:rPr>
              <w:t>控股</w:t>
            </w:r>
          </w:p>
          <w:p w14:paraId="4CE00B4B" w14:textId="77777777" w:rsidR="007A064F" w:rsidRPr="004C0108" w:rsidRDefault="007A064F" w:rsidP="004373D0">
            <w:pPr>
              <w:jc w:val="center"/>
              <w:rPr>
                <w:rFonts w:eastAsia="宋体"/>
                <w:b/>
                <w:bCs/>
                <w:sz w:val="24"/>
                <w:szCs w:val="24"/>
              </w:rPr>
            </w:pPr>
            <w:r w:rsidRPr="004C0108">
              <w:rPr>
                <w:rFonts w:eastAsia="宋体"/>
                <w:b/>
                <w:bCs/>
                <w:sz w:val="24"/>
                <w:szCs w:val="24"/>
              </w:rPr>
              <w:t>（万元）</w:t>
            </w:r>
          </w:p>
        </w:tc>
        <w:tc>
          <w:tcPr>
            <w:tcW w:w="1559" w:type="dxa"/>
            <w:vAlign w:val="center"/>
          </w:tcPr>
          <w:p w14:paraId="4A1E0BF8" w14:textId="77777777" w:rsidR="007A064F" w:rsidRPr="004C0108" w:rsidRDefault="007A064F" w:rsidP="004373D0">
            <w:pPr>
              <w:jc w:val="center"/>
              <w:rPr>
                <w:rFonts w:eastAsia="宋体"/>
                <w:b/>
                <w:bCs/>
                <w:sz w:val="24"/>
                <w:szCs w:val="24"/>
              </w:rPr>
            </w:pPr>
            <w:r w:rsidRPr="004C0108">
              <w:rPr>
                <w:rFonts w:eastAsia="宋体"/>
                <w:b/>
                <w:bCs/>
                <w:sz w:val="24"/>
                <w:szCs w:val="24"/>
              </w:rPr>
              <w:t>TY</w:t>
            </w:r>
            <w:r w:rsidRPr="004C0108">
              <w:rPr>
                <w:rFonts w:eastAsia="宋体"/>
                <w:b/>
                <w:bCs/>
                <w:sz w:val="24"/>
                <w:szCs w:val="24"/>
              </w:rPr>
              <w:t>速递</w:t>
            </w:r>
          </w:p>
          <w:p w14:paraId="7DBE1895" w14:textId="77777777" w:rsidR="007A064F" w:rsidRPr="004C0108" w:rsidRDefault="007A064F" w:rsidP="004373D0">
            <w:pPr>
              <w:jc w:val="center"/>
              <w:rPr>
                <w:rFonts w:eastAsia="宋体"/>
                <w:b/>
                <w:bCs/>
                <w:sz w:val="24"/>
                <w:szCs w:val="24"/>
              </w:rPr>
            </w:pPr>
            <w:r w:rsidRPr="004C0108">
              <w:rPr>
                <w:rFonts w:eastAsia="宋体"/>
                <w:b/>
                <w:bCs/>
                <w:sz w:val="24"/>
                <w:szCs w:val="24"/>
              </w:rPr>
              <w:t>（万元）</w:t>
            </w:r>
          </w:p>
        </w:tc>
        <w:tc>
          <w:tcPr>
            <w:tcW w:w="1559" w:type="dxa"/>
            <w:vAlign w:val="center"/>
          </w:tcPr>
          <w:p w14:paraId="00C21720" w14:textId="77777777" w:rsidR="007A064F" w:rsidRPr="004C0108" w:rsidRDefault="007A064F" w:rsidP="004373D0">
            <w:pPr>
              <w:jc w:val="center"/>
              <w:rPr>
                <w:rFonts w:eastAsia="宋体"/>
                <w:b/>
                <w:bCs/>
                <w:sz w:val="24"/>
                <w:szCs w:val="24"/>
              </w:rPr>
            </w:pPr>
            <w:r w:rsidRPr="004C0108">
              <w:rPr>
                <w:rFonts w:eastAsia="宋体"/>
                <w:b/>
                <w:bCs/>
                <w:sz w:val="24"/>
                <w:szCs w:val="24"/>
              </w:rPr>
              <w:t>DY</w:t>
            </w:r>
            <w:r w:rsidRPr="004C0108">
              <w:rPr>
                <w:rFonts w:eastAsia="宋体"/>
                <w:b/>
                <w:bCs/>
                <w:sz w:val="24"/>
                <w:szCs w:val="24"/>
              </w:rPr>
              <w:t>股份</w:t>
            </w:r>
          </w:p>
          <w:p w14:paraId="30FDD801" w14:textId="77777777" w:rsidR="007A064F" w:rsidRPr="004C0108" w:rsidRDefault="007A064F" w:rsidP="004373D0">
            <w:pPr>
              <w:jc w:val="center"/>
              <w:rPr>
                <w:rFonts w:eastAsia="宋体"/>
                <w:b/>
                <w:bCs/>
                <w:sz w:val="24"/>
                <w:szCs w:val="24"/>
              </w:rPr>
            </w:pPr>
            <w:r w:rsidRPr="004C0108">
              <w:rPr>
                <w:rFonts w:eastAsia="宋体"/>
                <w:b/>
                <w:bCs/>
                <w:sz w:val="24"/>
                <w:szCs w:val="24"/>
              </w:rPr>
              <w:t>（万元）</w:t>
            </w:r>
          </w:p>
        </w:tc>
        <w:tc>
          <w:tcPr>
            <w:tcW w:w="1559" w:type="dxa"/>
            <w:vAlign w:val="center"/>
          </w:tcPr>
          <w:p w14:paraId="15546CBE" w14:textId="77777777" w:rsidR="007A064F" w:rsidRPr="004C0108" w:rsidRDefault="007A064F" w:rsidP="004373D0">
            <w:pPr>
              <w:jc w:val="center"/>
              <w:rPr>
                <w:rFonts w:eastAsia="宋体"/>
                <w:b/>
                <w:bCs/>
                <w:sz w:val="24"/>
                <w:szCs w:val="24"/>
              </w:rPr>
            </w:pPr>
            <w:r w:rsidRPr="004C0108">
              <w:rPr>
                <w:rFonts w:eastAsia="宋体"/>
                <w:b/>
                <w:bCs/>
                <w:sz w:val="24"/>
                <w:szCs w:val="24"/>
              </w:rPr>
              <w:t>TZ</w:t>
            </w:r>
            <w:r w:rsidRPr="004C0108">
              <w:rPr>
                <w:rFonts w:eastAsia="宋体"/>
                <w:b/>
                <w:bCs/>
                <w:sz w:val="24"/>
                <w:szCs w:val="24"/>
              </w:rPr>
              <w:t>快递</w:t>
            </w:r>
          </w:p>
          <w:p w14:paraId="62DC73D9" w14:textId="77777777" w:rsidR="007A064F" w:rsidRPr="004C0108" w:rsidRDefault="007A064F" w:rsidP="004373D0">
            <w:pPr>
              <w:jc w:val="center"/>
              <w:rPr>
                <w:rFonts w:eastAsia="宋体"/>
                <w:b/>
                <w:bCs/>
                <w:sz w:val="24"/>
                <w:szCs w:val="24"/>
              </w:rPr>
            </w:pPr>
            <w:r w:rsidRPr="004C0108">
              <w:rPr>
                <w:rFonts w:eastAsia="宋体"/>
                <w:b/>
                <w:bCs/>
                <w:sz w:val="24"/>
                <w:szCs w:val="24"/>
              </w:rPr>
              <w:t>（万元）</w:t>
            </w:r>
          </w:p>
        </w:tc>
      </w:tr>
      <w:tr w:rsidR="007A064F" w:rsidRPr="004C0108" w14:paraId="14C41B39" w14:textId="77777777" w:rsidTr="004373D0">
        <w:trPr>
          <w:trHeight w:val="439"/>
          <w:jc w:val="center"/>
        </w:trPr>
        <w:tc>
          <w:tcPr>
            <w:tcW w:w="1418" w:type="dxa"/>
            <w:vAlign w:val="center"/>
          </w:tcPr>
          <w:p w14:paraId="6834C3C5" w14:textId="77777777" w:rsidR="007A064F" w:rsidRPr="004C0108" w:rsidRDefault="007A064F" w:rsidP="004373D0">
            <w:pPr>
              <w:jc w:val="center"/>
              <w:rPr>
                <w:rFonts w:eastAsia="宋体"/>
                <w:sz w:val="24"/>
                <w:szCs w:val="24"/>
              </w:rPr>
            </w:pPr>
            <w:r w:rsidRPr="004C0108">
              <w:rPr>
                <w:rFonts w:eastAsia="宋体"/>
                <w:w w:val="97"/>
                <w:sz w:val="24"/>
                <w:szCs w:val="24"/>
              </w:rPr>
              <w:t>营业成本</w:t>
            </w:r>
          </w:p>
        </w:tc>
        <w:tc>
          <w:tcPr>
            <w:tcW w:w="1482" w:type="dxa"/>
            <w:vAlign w:val="center"/>
          </w:tcPr>
          <w:p w14:paraId="4B474CE2" w14:textId="77777777" w:rsidR="007A064F" w:rsidRPr="004C0108" w:rsidRDefault="007A064F" w:rsidP="004373D0">
            <w:pPr>
              <w:jc w:val="center"/>
              <w:rPr>
                <w:rFonts w:eastAsia="宋体"/>
                <w:sz w:val="24"/>
                <w:szCs w:val="24"/>
              </w:rPr>
            </w:pPr>
            <w:r w:rsidRPr="004C0108">
              <w:rPr>
                <w:rFonts w:eastAsia="宋体"/>
                <w:w w:val="94"/>
                <w:sz w:val="24"/>
                <w:szCs w:val="24"/>
              </w:rPr>
              <w:t>3219594.468</w:t>
            </w:r>
          </w:p>
        </w:tc>
        <w:tc>
          <w:tcPr>
            <w:tcW w:w="1495" w:type="dxa"/>
            <w:vAlign w:val="center"/>
          </w:tcPr>
          <w:p w14:paraId="095D5EA9" w14:textId="77777777" w:rsidR="007A064F" w:rsidRPr="004C0108" w:rsidRDefault="007A064F" w:rsidP="004373D0">
            <w:pPr>
              <w:jc w:val="center"/>
              <w:rPr>
                <w:rFonts w:eastAsia="宋体"/>
                <w:sz w:val="24"/>
                <w:szCs w:val="24"/>
              </w:rPr>
            </w:pPr>
            <w:r w:rsidRPr="004C0108">
              <w:rPr>
                <w:rFonts w:eastAsia="宋体"/>
                <w:w w:val="89"/>
                <w:sz w:val="24"/>
                <w:szCs w:val="24"/>
              </w:rPr>
              <w:t>23407236</w:t>
            </w:r>
          </w:p>
        </w:tc>
        <w:tc>
          <w:tcPr>
            <w:tcW w:w="1559" w:type="dxa"/>
            <w:vAlign w:val="center"/>
          </w:tcPr>
          <w:p w14:paraId="5E0523BA" w14:textId="77777777" w:rsidR="007A064F" w:rsidRPr="004C0108" w:rsidRDefault="007A064F" w:rsidP="004373D0">
            <w:pPr>
              <w:jc w:val="center"/>
              <w:rPr>
                <w:rFonts w:eastAsia="宋体"/>
                <w:sz w:val="24"/>
                <w:szCs w:val="24"/>
              </w:rPr>
            </w:pPr>
            <w:r w:rsidRPr="004C0108">
              <w:rPr>
                <w:rFonts w:eastAsia="宋体"/>
                <w:w w:val="94"/>
                <w:sz w:val="24"/>
                <w:szCs w:val="24"/>
              </w:rPr>
              <w:t>4748951.038</w:t>
            </w:r>
          </w:p>
        </w:tc>
        <w:tc>
          <w:tcPr>
            <w:tcW w:w="1559" w:type="dxa"/>
            <w:vAlign w:val="center"/>
          </w:tcPr>
          <w:p w14:paraId="06388877" w14:textId="77777777" w:rsidR="007A064F" w:rsidRPr="004C0108" w:rsidRDefault="007A064F" w:rsidP="004373D0">
            <w:pPr>
              <w:jc w:val="center"/>
              <w:rPr>
                <w:rFonts w:eastAsia="宋体"/>
                <w:sz w:val="24"/>
                <w:szCs w:val="24"/>
              </w:rPr>
            </w:pPr>
            <w:r w:rsidRPr="004C0108">
              <w:rPr>
                <w:rFonts w:eastAsia="宋体"/>
                <w:w w:val="94"/>
                <w:sz w:val="24"/>
                <w:szCs w:val="24"/>
              </w:rPr>
              <w:t>4310168.62</w:t>
            </w:r>
          </w:p>
        </w:tc>
        <w:tc>
          <w:tcPr>
            <w:tcW w:w="1559" w:type="dxa"/>
            <w:vAlign w:val="center"/>
          </w:tcPr>
          <w:p w14:paraId="41D7F44E" w14:textId="77777777" w:rsidR="007A064F" w:rsidRPr="004C0108" w:rsidRDefault="007A064F" w:rsidP="004373D0">
            <w:pPr>
              <w:jc w:val="center"/>
              <w:rPr>
                <w:rFonts w:eastAsia="宋体"/>
                <w:sz w:val="24"/>
                <w:szCs w:val="24"/>
              </w:rPr>
            </w:pPr>
            <w:r w:rsidRPr="004C0108">
              <w:rPr>
                <w:rFonts w:eastAsia="宋体"/>
                <w:w w:val="95"/>
                <w:sz w:val="24"/>
                <w:szCs w:val="24"/>
              </w:rPr>
              <w:t>2633772.1</w:t>
            </w:r>
          </w:p>
        </w:tc>
      </w:tr>
      <w:tr w:rsidR="007A064F" w:rsidRPr="004C0108" w14:paraId="3549F48E" w14:textId="77777777" w:rsidTr="004373D0">
        <w:trPr>
          <w:trHeight w:val="389"/>
          <w:jc w:val="center"/>
        </w:trPr>
        <w:tc>
          <w:tcPr>
            <w:tcW w:w="1418" w:type="dxa"/>
            <w:vAlign w:val="center"/>
          </w:tcPr>
          <w:p w14:paraId="425506BD" w14:textId="77777777" w:rsidR="007A064F" w:rsidRPr="004C0108" w:rsidRDefault="007A064F" w:rsidP="004373D0">
            <w:pPr>
              <w:jc w:val="center"/>
              <w:rPr>
                <w:rFonts w:eastAsia="宋体"/>
                <w:sz w:val="24"/>
                <w:szCs w:val="24"/>
              </w:rPr>
            </w:pPr>
            <w:r w:rsidRPr="004C0108">
              <w:rPr>
                <w:rFonts w:eastAsia="宋体"/>
                <w:w w:val="97"/>
                <w:sz w:val="24"/>
                <w:szCs w:val="24"/>
              </w:rPr>
              <w:t>营业收入</w:t>
            </w:r>
          </w:p>
        </w:tc>
        <w:tc>
          <w:tcPr>
            <w:tcW w:w="1482" w:type="dxa"/>
            <w:vAlign w:val="center"/>
          </w:tcPr>
          <w:p w14:paraId="52F060DE" w14:textId="77777777" w:rsidR="007A064F" w:rsidRPr="004C0108" w:rsidRDefault="007A064F" w:rsidP="004373D0">
            <w:pPr>
              <w:jc w:val="center"/>
              <w:rPr>
                <w:rFonts w:eastAsia="宋体"/>
                <w:sz w:val="24"/>
                <w:szCs w:val="24"/>
              </w:rPr>
            </w:pPr>
            <w:r w:rsidRPr="004C0108">
              <w:rPr>
                <w:rFonts w:eastAsia="宋体"/>
                <w:w w:val="94"/>
                <w:sz w:val="24"/>
                <w:szCs w:val="24"/>
              </w:rPr>
              <w:t>3367069.335</w:t>
            </w:r>
          </w:p>
        </w:tc>
        <w:tc>
          <w:tcPr>
            <w:tcW w:w="1495" w:type="dxa"/>
            <w:vAlign w:val="center"/>
          </w:tcPr>
          <w:p w14:paraId="6AC1072D" w14:textId="77777777" w:rsidR="007A064F" w:rsidRPr="004C0108" w:rsidRDefault="007A064F" w:rsidP="004373D0">
            <w:pPr>
              <w:jc w:val="center"/>
              <w:rPr>
                <w:rFonts w:eastAsia="宋体"/>
                <w:sz w:val="24"/>
                <w:szCs w:val="24"/>
              </w:rPr>
            </w:pPr>
            <w:r w:rsidRPr="004C0108">
              <w:rPr>
                <w:rFonts w:eastAsia="宋体"/>
                <w:w w:val="94"/>
                <w:sz w:val="24"/>
                <w:szCs w:val="24"/>
              </w:rPr>
              <w:t>26749041.4</w:t>
            </w:r>
          </w:p>
        </w:tc>
        <w:tc>
          <w:tcPr>
            <w:tcW w:w="1559" w:type="dxa"/>
            <w:vAlign w:val="center"/>
          </w:tcPr>
          <w:p w14:paraId="0A3D4415" w14:textId="77777777" w:rsidR="007A064F" w:rsidRPr="004C0108" w:rsidRDefault="007A064F" w:rsidP="004373D0">
            <w:pPr>
              <w:jc w:val="center"/>
              <w:rPr>
                <w:rFonts w:eastAsia="宋体"/>
                <w:sz w:val="24"/>
                <w:szCs w:val="24"/>
              </w:rPr>
            </w:pPr>
            <w:r w:rsidRPr="004C0108">
              <w:rPr>
                <w:rFonts w:eastAsia="宋体"/>
                <w:w w:val="94"/>
                <w:sz w:val="24"/>
                <w:szCs w:val="24"/>
              </w:rPr>
              <w:t>5353931.398</w:t>
            </w:r>
          </w:p>
        </w:tc>
        <w:tc>
          <w:tcPr>
            <w:tcW w:w="1559" w:type="dxa"/>
            <w:vAlign w:val="center"/>
          </w:tcPr>
          <w:p w14:paraId="6B69A155" w14:textId="77777777" w:rsidR="007A064F" w:rsidRPr="004C0108" w:rsidRDefault="007A064F" w:rsidP="004373D0">
            <w:pPr>
              <w:jc w:val="center"/>
              <w:rPr>
                <w:rFonts w:eastAsia="宋体"/>
                <w:sz w:val="24"/>
                <w:szCs w:val="24"/>
              </w:rPr>
            </w:pPr>
            <w:r w:rsidRPr="004C0108">
              <w:rPr>
                <w:rFonts w:eastAsia="宋体"/>
                <w:w w:val="94"/>
                <w:sz w:val="24"/>
                <w:szCs w:val="24"/>
              </w:rPr>
              <w:t>4743373.55</w:t>
            </w:r>
          </w:p>
        </w:tc>
        <w:tc>
          <w:tcPr>
            <w:tcW w:w="1559" w:type="dxa"/>
            <w:vAlign w:val="center"/>
          </w:tcPr>
          <w:p w14:paraId="4E5F3390" w14:textId="77777777" w:rsidR="007A064F" w:rsidRPr="004C0108" w:rsidRDefault="007A064F" w:rsidP="004373D0">
            <w:pPr>
              <w:jc w:val="center"/>
              <w:rPr>
                <w:rFonts w:eastAsia="宋体"/>
                <w:sz w:val="24"/>
                <w:szCs w:val="24"/>
              </w:rPr>
            </w:pPr>
            <w:r w:rsidRPr="004C0108">
              <w:rPr>
                <w:rFonts w:eastAsia="宋体"/>
                <w:w w:val="95"/>
                <w:sz w:val="24"/>
                <w:szCs w:val="24"/>
              </w:rPr>
              <w:t>3537699.6</w:t>
            </w:r>
          </w:p>
        </w:tc>
      </w:tr>
      <w:tr w:rsidR="007A064F" w:rsidRPr="004C0108" w14:paraId="7DDE7CAE" w14:textId="77777777" w:rsidTr="004373D0">
        <w:trPr>
          <w:trHeight w:val="423"/>
          <w:jc w:val="center"/>
        </w:trPr>
        <w:tc>
          <w:tcPr>
            <w:tcW w:w="1418" w:type="dxa"/>
            <w:vAlign w:val="center"/>
          </w:tcPr>
          <w:p w14:paraId="7137ABDF" w14:textId="77777777" w:rsidR="007A064F" w:rsidRPr="004C0108" w:rsidRDefault="007A064F" w:rsidP="004373D0">
            <w:pPr>
              <w:jc w:val="center"/>
              <w:rPr>
                <w:rFonts w:eastAsia="宋体"/>
                <w:sz w:val="24"/>
                <w:szCs w:val="24"/>
              </w:rPr>
            </w:pPr>
            <w:r w:rsidRPr="004C0108">
              <w:rPr>
                <w:rFonts w:eastAsia="宋体"/>
                <w:w w:val="99"/>
                <w:sz w:val="24"/>
                <w:szCs w:val="24"/>
              </w:rPr>
              <w:t>营业成本率</w:t>
            </w:r>
          </w:p>
        </w:tc>
        <w:tc>
          <w:tcPr>
            <w:tcW w:w="1482" w:type="dxa"/>
            <w:vAlign w:val="center"/>
          </w:tcPr>
          <w:p w14:paraId="7FC9845E" w14:textId="77777777" w:rsidR="007A064F" w:rsidRPr="004C0108" w:rsidRDefault="007A064F" w:rsidP="004373D0">
            <w:pPr>
              <w:jc w:val="center"/>
              <w:rPr>
                <w:rFonts w:eastAsia="宋体"/>
                <w:sz w:val="24"/>
                <w:szCs w:val="24"/>
              </w:rPr>
            </w:pPr>
            <w:r w:rsidRPr="004C0108">
              <w:rPr>
                <w:rFonts w:eastAsia="宋体"/>
                <w:w w:val="88"/>
                <w:sz w:val="24"/>
                <w:szCs w:val="24"/>
              </w:rPr>
              <w:t>95.62%</w:t>
            </w:r>
          </w:p>
        </w:tc>
        <w:tc>
          <w:tcPr>
            <w:tcW w:w="1495" w:type="dxa"/>
            <w:vAlign w:val="center"/>
          </w:tcPr>
          <w:p w14:paraId="70E7FBD0" w14:textId="77777777" w:rsidR="007A064F" w:rsidRPr="004C0108" w:rsidRDefault="007A064F" w:rsidP="004373D0">
            <w:pPr>
              <w:jc w:val="center"/>
              <w:rPr>
                <w:rFonts w:eastAsia="宋体"/>
                <w:sz w:val="24"/>
                <w:szCs w:val="24"/>
              </w:rPr>
            </w:pPr>
            <w:r w:rsidRPr="004C0108">
              <w:rPr>
                <w:rFonts w:eastAsia="宋体"/>
                <w:w w:val="88"/>
                <w:sz w:val="24"/>
                <w:szCs w:val="24"/>
              </w:rPr>
              <w:t>87.51%</w:t>
            </w:r>
          </w:p>
        </w:tc>
        <w:tc>
          <w:tcPr>
            <w:tcW w:w="1559" w:type="dxa"/>
            <w:vAlign w:val="center"/>
          </w:tcPr>
          <w:p w14:paraId="0EB44989" w14:textId="77777777" w:rsidR="007A064F" w:rsidRPr="004C0108" w:rsidRDefault="007A064F" w:rsidP="004373D0">
            <w:pPr>
              <w:jc w:val="center"/>
              <w:rPr>
                <w:rFonts w:eastAsia="宋体"/>
                <w:sz w:val="24"/>
                <w:szCs w:val="24"/>
              </w:rPr>
            </w:pPr>
            <w:r w:rsidRPr="004C0108">
              <w:rPr>
                <w:rFonts w:eastAsia="宋体"/>
                <w:w w:val="88"/>
                <w:sz w:val="24"/>
                <w:szCs w:val="24"/>
              </w:rPr>
              <w:t>88.70%</w:t>
            </w:r>
          </w:p>
        </w:tc>
        <w:tc>
          <w:tcPr>
            <w:tcW w:w="1559" w:type="dxa"/>
            <w:vAlign w:val="center"/>
          </w:tcPr>
          <w:p w14:paraId="3575C0B2" w14:textId="77777777" w:rsidR="007A064F" w:rsidRPr="004C0108" w:rsidRDefault="007A064F" w:rsidP="004373D0">
            <w:pPr>
              <w:jc w:val="center"/>
              <w:rPr>
                <w:rFonts w:eastAsia="宋体"/>
                <w:sz w:val="24"/>
                <w:szCs w:val="24"/>
              </w:rPr>
            </w:pPr>
            <w:r w:rsidRPr="004C0108">
              <w:rPr>
                <w:rFonts w:eastAsia="宋体"/>
                <w:w w:val="88"/>
                <w:sz w:val="24"/>
                <w:szCs w:val="24"/>
              </w:rPr>
              <w:t>90.87%</w:t>
            </w:r>
          </w:p>
        </w:tc>
        <w:tc>
          <w:tcPr>
            <w:tcW w:w="1559" w:type="dxa"/>
            <w:vAlign w:val="center"/>
          </w:tcPr>
          <w:p w14:paraId="016E41C9" w14:textId="77777777" w:rsidR="007A064F" w:rsidRPr="004C0108" w:rsidRDefault="007A064F" w:rsidP="004373D0">
            <w:pPr>
              <w:jc w:val="center"/>
              <w:rPr>
                <w:rFonts w:eastAsia="宋体"/>
                <w:sz w:val="24"/>
                <w:szCs w:val="24"/>
              </w:rPr>
            </w:pPr>
            <w:r w:rsidRPr="004C0108">
              <w:rPr>
                <w:rFonts w:eastAsia="宋体"/>
                <w:w w:val="88"/>
                <w:sz w:val="24"/>
                <w:szCs w:val="24"/>
              </w:rPr>
              <w:t>74.45%</w:t>
            </w:r>
          </w:p>
        </w:tc>
      </w:tr>
    </w:tbl>
    <w:p w14:paraId="5B62160C" w14:textId="77777777" w:rsidR="007A064F" w:rsidRPr="004C0108" w:rsidRDefault="007A064F" w:rsidP="007A064F">
      <w:pPr>
        <w:jc w:val="both"/>
        <w:rPr>
          <w:rFonts w:eastAsia="宋体"/>
          <w:sz w:val="20"/>
          <w:szCs w:val="20"/>
        </w:rPr>
      </w:pPr>
    </w:p>
    <w:p w14:paraId="5CF4B2E2" w14:textId="77777777" w:rsidR="007A064F" w:rsidRPr="004C0108" w:rsidRDefault="007A064F" w:rsidP="007A064F">
      <w:pPr>
        <w:jc w:val="center"/>
        <w:rPr>
          <w:rFonts w:eastAsia="宋体"/>
          <w:sz w:val="20"/>
          <w:szCs w:val="20"/>
        </w:rPr>
      </w:pPr>
      <w:r w:rsidRPr="004C0108">
        <w:rPr>
          <w:noProof/>
        </w:rPr>
        <w:drawing>
          <wp:inline distT="0" distB="0" distL="0" distR="0" wp14:anchorId="14D8D4A8" wp14:editId="6CCD6F69">
            <wp:extent cx="5311140" cy="2750820"/>
            <wp:effectExtent l="0" t="0" r="3810" b="11430"/>
            <wp:docPr id="1547674433" name="图表 1">
              <a:extLst xmlns:a="http://schemas.openxmlformats.org/drawingml/2006/main">
                <a:ext uri="{FF2B5EF4-FFF2-40B4-BE49-F238E27FC236}">
                  <a16:creationId xmlns:a16="http://schemas.microsoft.com/office/drawing/2014/main" id="{59270C4E-5AAB-6B75-C937-E4F9C312B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7F70DA" w14:textId="318DC0AD" w:rsidR="007A064F" w:rsidRPr="004C0108" w:rsidRDefault="007A064F" w:rsidP="007A064F">
      <w:pPr>
        <w:jc w:val="center"/>
        <w:rPr>
          <w:rFonts w:eastAsia="宋体"/>
          <w:b/>
          <w:bCs/>
          <w:sz w:val="24"/>
          <w:szCs w:val="24"/>
        </w:rPr>
      </w:pPr>
      <w:r w:rsidRPr="004C0108">
        <w:rPr>
          <w:rFonts w:eastAsia="宋体" w:hint="eastAsia"/>
          <w:b/>
          <w:bCs/>
          <w:sz w:val="24"/>
          <w:szCs w:val="24"/>
        </w:rPr>
        <w:t>图</w:t>
      </w:r>
      <w:r w:rsidRPr="004C0108">
        <w:rPr>
          <w:rFonts w:eastAsia="宋体" w:hint="eastAsia"/>
          <w:b/>
          <w:bCs/>
          <w:sz w:val="24"/>
          <w:szCs w:val="24"/>
        </w:rPr>
        <w:t xml:space="preserve">3 </w:t>
      </w:r>
      <w:r w:rsidRPr="004C0108">
        <w:rPr>
          <w:rFonts w:eastAsia="宋体"/>
          <w:b/>
          <w:bCs/>
          <w:sz w:val="24"/>
          <w:szCs w:val="24"/>
        </w:rPr>
        <w:t>2011-202</w:t>
      </w:r>
      <w:r w:rsidR="0007346A" w:rsidRPr="004C0108">
        <w:rPr>
          <w:rFonts w:eastAsia="宋体" w:hint="eastAsia"/>
          <w:b/>
          <w:bCs/>
          <w:sz w:val="24"/>
          <w:szCs w:val="24"/>
        </w:rPr>
        <w:t>3</w:t>
      </w:r>
      <w:r w:rsidRPr="004C0108">
        <w:rPr>
          <w:rFonts w:eastAsia="宋体"/>
          <w:b/>
          <w:bCs/>
          <w:sz w:val="24"/>
          <w:szCs w:val="24"/>
        </w:rPr>
        <w:t>年快递行业平均单价趋势（单位：元）</w:t>
      </w:r>
    </w:p>
    <w:p w14:paraId="5E19327C" w14:textId="77777777" w:rsidR="007A064F" w:rsidRPr="004C0108" w:rsidRDefault="007A064F" w:rsidP="00CC19E0">
      <w:pPr>
        <w:ind w:firstLineChars="200" w:firstLine="482"/>
        <w:jc w:val="both"/>
        <w:rPr>
          <w:rFonts w:eastAsia="宋体" w:cs="宋体"/>
          <w:b/>
          <w:bCs/>
          <w:sz w:val="24"/>
          <w:szCs w:val="24"/>
        </w:rPr>
      </w:pPr>
      <w:r w:rsidRPr="004C0108">
        <w:rPr>
          <w:rFonts w:eastAsia="宋体" w:cs="宋体" w:hint="eastAsia"/>
          <w:b/>
          <w:bCs/>
          <w:sz w:val="24"/>
          <w:szCs w:val="24"/>
        </w:rPr>
        <w:t>三、</w:t>
      </w:r>
      <w:r w:rsidRPr="004C0108">
        <w:rPr>
          <w:rFonts w:eastAsia="宋体" w:cs="宋体"/>
          <w:b/>
          <w:bCs/>
          <w:sz w:val="24"/>
          <w:szCs w:val="24"/>
        </w:rPr>
        <w:t>A</w:t>
      </w:r>
      <w:r w:rsidRPr="004C0108">
        <w:rPr>
          <w:rFonts w:eastAsia="宋体" w:cs="宋体"/>
          <w:b/>
          <w:bCs/>
          <w:sz w:val="24"/>
          <w:szCs w:val="24"/>
        </w:rPr>
        <w:t>市</w:t>
      </w:r>
      <w:r w:rsidRPr="004C0108">
        <w:rPr>
          <w:rFonts w:eastAsia="宋体" w:cs="宋体"/>
          <w:b/>
          <w:bCs/>
          <w:sz w:val="24"/>
          <w:szCs w:val="24"/>
        </w:rPr>
        <w:t>202</w:t>
      </w:r>
      <w:r w:rsidRPr="004C0108">
        <w:rPr>
          <w:rFonts w:eastAsia="宋体" w:cs="宋体" w:hint="eastAsia"/>
          <w:b/>
          <w:bCs/>
          <w:sz w:val="24"/>
          <w:szCs w:val="24"/>
        </w:rPr>
        <w:t>3</w:t>
      </w:r>
      <w:r w:rsidRPr="004C0108">
        <w:rPr>
          <w:rFonts w:eastAsia="宋体" w:cs="宋体"/>
          <w:b/>
          <w:bCs/>
          <w:sz w:val="24"/>
          <w:szCs w:val="24"/>
        </w:rPr>
        <w:t>年</w:t>
      </w:r>
      <w:r w:rsidRPr="004C0108">
        <w:rPr>
          <w:rFonts w:eastAsia="宋体" w:cs="宋体"/>
          <w:b/>
          <w:bCs/>
          <w:sz w:val="24"/>
          <w:szCs w:val="24"/>
        </w:rPr>
        <w:t>9</w:t>
      </w:r>
      <w:r w:rsidRPr="004C0108">
        <w:rPr>
          <w:rFonts w:eastAsia="宋体" w:cs="宋体"/>
          <w:b/>
          <w:bCs/>
          <w:sz w:val="24"/>
          <w:szCs w:val="24"/>
        </w:rPr>
        <w:t>月对快递员进行的抽样调查部分数据</w:t>
      </w:r>
    </w:p>
    <w:p w14:paraId="07B2B058" w14:textId="77777777" w:rsidR="007A064F" w:rsidRPr="004C0108" w:rsidRDefault="007A064F" w:rsidP="007A064F">
      <w:pPr>
        <w:ind w:firstLineChars="200" w:firstLine="480"/>
        <w:jc w:val="both"/>
        <w:rPr>
          <w:rFonts w:eastAsia="宋体" w:cs="宋体"/>
          <w:sz w:val="24"/>
          <w:szCs w:val="24"/>
        </w:rPr>
      </w:pPr>
      <w:r w:rsidRPr="004C0108">
        <w:rPr>
          <w:rFonts w:eastAsia="宋体"/>
          <w:sz w:val="24"/>
          <w:szCs w:val="24"/>
        </w:rPr>
        <w:t>202</w:t>
      </w:r>
      <w:r w:rsidRPr="004C0108">
        <w:rPr>
          <w:rFonts w:eastAsia="宋体" w:hint="eastAsia"/>
          <w:sz w:val="24"/>
          <w:szCs w:val="24"/>
        </w:rPr>
        <w:t>3</w:t>
      </w:r>
      <w:r w:rsidRPr="004C0108">
        <w:rPr>
          <w:rFonts w:eastAsia="宋体" w:cs="宋体"/>
          <w:sz w:val="24"/>
          <w:szCs w:val="24"/>
        </w:rPr>
        <w:t>年</w:t>
      </w:r>
      <w:r w:rsidRPr="004C0108">
        <w:rPr>
          <w:rFonts w:eastAsia="宋体"/>
          <w:sz w:val="24"/>
          <w:szCs w:val="24"/>
        </w:rPr>
        <w:t>9</w:t>
      </w:r>
      <w:r w:rsidRPr="004C0108">
        <w:rPr>
          <w:rFonts w:eastAsia="宋体" w:cs="宋体"/>
          <w:sz w:val="24"/>
          <w:szCs w:val="24"/>
        </w:rPr>
        <w:t>月</w:t>
      </w:r>
      <w:r w:rsidRPr="004C0108">
        <w:rPr>
          <w:rFonts w:eastAsia="宋体" w:cs="MS PGothic"/>
          <w:sz w:val="24"/>
          <w:szCs w:val="24"/>
        </w:rPr>
        <w:t>，</w:t>
      </w:r>
      <w:r w:rsidRPr="004C0108">
        <w:rPr>
          <w:rFonts w:eastAsia="宋体" w:cs="宋体"/>
          <w:sz w:val="24"/>
          <w:szCs w:val="24"/>
        </w:rPr>
        <w:t>为了更好的了解</w:t>
      </w:r>
      <w:r w:rsidRPr="004C0108">
        <w:rPr>
          <w:rFonts w:eastAsia="宋体" w:cs="宋体"/>
          <w:sz w:val="24"/>
          <w:szCs w:val="24"/>
        </w:rPr>
        <w:t>A</w:t>
      </w:r>
      <w:r w:rsidRPr="004C0108">
        <w:rPr>
          <w:rFonts w:eastAsia="宋体" w:cs="宋体"/>
          <w:sz w:val="24"/>
          <w:szCs w:val="24"/>
        </w:rPr>
        <w:t>市快递</w:t>
      </w:r>
      <w:proofErr w:type="gramStart"/>
      <w:r w:rsidRPr="004C0108">
        <w:rPr>
          <w:rFonts w:eastAsia="宋体" w:cs="宋体"/>
          <w:sz w:val="24"/>
          <w:szCs w:val="24"/>
        </w:rPr>
        <w:t>员劳动</w:t>
      </w:r>
      <w:proofErr w:type="gramEnd"/>
      <w:r w:rsidRPr="004C0108">
        <w:rPr>
          <w:rFonts w:eastAsia="宋体" w:cs="宋体"/>
          <w:sz w:val="24"/>
          <w:szCs w:val="24"/>
        </w:rPr>
        <w:t>关系状况，为协商做准备，</w:t>
      </w:r>
      <w:bookmarkStart w:id="5" w:name="page12"/>
      <w:bookmarkEnd w:id="5"/>
      <w:r w:rsidRPr="004C0108">
        <w:rPr>
          <w:rFonts w:eastAsia="宋体" w:cs="宋体"/>
          <w:sz w:val="24"/>
          <w:szCs w:val="24"/>
        </w:rPr>
        <w:t>A</w:t>
      </w:r>
      <w:r w:rsidRPr="004C0108">
        <w:rPr>
          <w:rFonts w:eastAsia="宋体" w:cs="宋体"/>
          <w:sz w:val="24"/>
          <w:szCs w:val="24"/>
        </w:rPr>
        <w:t>市总工会对全市加盟式快递企业的快递员进行了一个简单的抽样调查，共获得有效样本</w:t>
      </w:r>
      <w:r w:rsidRPr="004C0108">
        <w:rPr>
          <w:rFonts w:eastAsia="宋体" w:cs="宋体"/>
          <w:sz w:val="24"/>
          <w:szCs w:val="24"/>
        </w:rPr>
        <w:t>302</w:t>
      </w:r>
      <w:r w:rsidRPr="004C0108">
        <w:rPr>
          <w:rFonts w:eastAsia="宋体" w:cs="宋体"/>
          <w:sz w:val="24"/>
          <w:szCs w:val="24"/>
        </w:rPr>
        <w:t>人，部分调查结果如图</w:t>
      </w:r>
      <w:r w:rsidRPr="004C0108">
        <w:rPr>
          <w:rFonts w:eastAsia="宋体" w:cs="宋体" w:hint="eastAsia"/>
          <w:sz w:val="24"/>
          <w:szCs w:val="24"/>
        </w:rPr>
        <w:t>4</w:t>
      </w:r>
      <w:r w:rsidRPr="004C0108">
        <w:rPr>
          <w:rFonts w:eastAsia="宋体" w:cs="宋体"/>
          <w:sz w:val="24"/>
          <w:szCs w:val="24"/>
        </w:rPr>
        <w:t>-</w:t>
      </w:r>
      <w:r w:rsidRPr="004C0108">
        <w:rPr>
          <w:rFonts w:eastAsia="宋体" w:cs="宋体" w:hint="eastAsia"/>
          <w:sz w:val="24"/>
          <w:szCs w:val="24"/>
        </w:rPr>
        <w:t>6</w:t>
      </w:r>
      <w:r w:rsidRPr="004C0108">
        <w:rPr>
          <w:rFonts w:eastAsia="宋体" w:cs="宋体" w:hint="eastAsia"/>
          <w:sz w:val="24"/>
          <w:szCs w:val="24"/>
        </w:rPr>
        <w:t>所</w:t>
      </w:r>
      <w:r w:rsidRPr="004C0108">
        <w:rPr>
          <w:rFonts w:eastAsia="宋体" w:cs="宋体"/>
          <w:sz w:val="24"/>
          <w:szCs w:val="24"/>
        </w:rPr>
        <w:t>示：</w:t>
      </w:r>
    </w:p>
    <w:p w14:paraId="6632981F" w14:textId="2BF41B41" w:rsidR="003342A0" w:rsidRPr="004C0108" w:rsidRDefault="003342A0" w:rsidP="003342A0">
      <w:pPr>
        <w:jc w:val="center"/>
        <w:rPr>
          <w:rFonts w:eastAsia="宋体" w:cs="宋体"/>
          <w:sz w:val="24"/>
          <w:szCs w:val="24"/>
        </w:rPr>
      </w:pPr>
      <w:r w:rsidRPr="004C0108">
        <w:rPr>
          <w:noProof/>
        </w:rPr>
        <w:lastRenderedPageBreak/>
        <w:drawing>
          <wp:inline distT="0" distB="0" distL="0" distR="0" wp14:anchorId="4EC646FB" wp14:editId="71607431">
            <wp:extent cx="3307080" cy="2059499"/>
            <wp:effectExtent l="0" t="0" r="7620" b="0"/>
            <wp:docPr id="8889458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45848" name=""/>
                    <pic:cNvPicPr/>
                  </pic:nvPicPr>
                  <pic:blipFill>
                    <a:blip r:embed="rId10"/>
                    <a:stretch>
                      <a:fillRect/>
                    </a:stretch>
                  </pic:blipFill>
                  <pic:spPr>
                    <a:xfrm>
                      <a:off x="0" y="0"/>
                      <a:ext cx="3319084" cy="2066975"/>
                    </a:xfrm>
                    <a:prstGeom prst="rect">
                      <a:avLst/>
                    </a:prstGeom>
                  </pic:spPr>
                </pic:pic>
              </a:graphicData>
            </a:graphic>
          </wp:inline>
        </w:drawing>
      </w:r>
    </w:p>
    <w:p w14:paraId="59D42364" w14:textId="6639082C" w:rsidR="00FF7E76" w:rsidRPr="004C0108" w:rsidRDefault="00B67712" w:rsidP="003342A0">
      <w:pPr>
        <w:jc w:val="center"/>
        <w:rPr>
          <w:rFonts w:eastAsia="宋体"/>
          <w:b/>
          <w:bCs/>
          <w:sz w:val="24"/>
          <w:szCs w:val="24"/>
        </w:rPr>
      </w:pPr>
      <w:r w:rsidRPr="004C0108">
        <w:rPr>
          <w:rFonts w:eastAsia="宋体"/>
          <w:b/>
          <w:bCs/>
          <w:sz w:val="24"/>
          <w:szCs w:val="24"/>
        </w:rPr>
        <w:t>图</w:t>
      </w:r>
      <w:r w:rsidRPr="004C0108">
        <w:rPr>
          <w:rFonts w:eastAsia="宋体" w:hint="eastAsia"/>
          <w:b/>
          <w:bCs/>
          <w:sz w:val="24"/>
          <w:szCs w:val="24"/>
        </w:rPr>
        <w:t>4</w:t>
      </w:r>
      <w:r w:rsidRPr="004C0108">
        <w:rPr>
          <w:rFonts w:eastAsia="宋体"/>
          <w:b/>
          <w:bCs/>
          <w:sz w:val="24"/>
          <w:szCs w:val="24"/>
        </w:rPr>
        <w:t xml:space="preserve"> </w:t>
      </w:r>
      <w:r w:rsidRPr="004C0108">
        <w:rPr>
          <w:rFonts w:eastAsia="宋体"/>
          <w:b/>
          <w:bCs/>
          <w:sz w:val="24"/>
          <w:szCs w:val="24"/>
        </w:rPr>
        <w:t>加盟式快递企业快递员的</w:t>
      </w:r>
      <w:proofErr w:type="gramStart"/>
      <w:r w:rsidRPr="004C0108">
        <w:rPr>
          <w:rFonts w:eastAsia="宋体"/>
          <w:b/>
          <w:bCs/>
          <w:sz w:val="24"/>
          <w:szCs w:val="24"/>
        </w:rPr>
        <w:t>日均派件</w:t>
      </w:r>
      <w:proofErr w:type="gramEnd"/>
      <w:r w:rsidRPr="004C0108">
        <w:rPr>
          <w:rFonts w:eastAsia="宋体"/>
          <w:b/>
          <w:bCs/>
          <w:sz w:val="24"/>
          <w:szCs w:val="24"/>
        </w:rPr>
        <w:t>量</w:t>
      </w:r>
    </w:p>
    <w:p w14:paraId="5A96828E" w14:textId="36129D26" w:rsidR="00FF7E76" w:rsidRPr="004C0108" w:rsidRDefault="00FF7E76" w:rsidP="003342A0">
      <w:pPr>
        <w:jc w:val="center"/>
        <w:rPr>
          <w:rFonts w:eastAsia="宋体" w:cs="宋体"/>
          <w:sz w:val="24"/>
          <w:szCs w:val="24"/>
        </w:rPr>
      </w:pPr>
      <w:r w:rsidRPr="004C0108">
        <w:rPr>
          <w:noProof/>
        </w:rPr>
        <w:drawing>
          <wp:inline distT="0" distB="0" distL="0" distR="0" wp14:anchorId="03239C97" wp14:editId="5265580B">
            <wp:extent cx="3131820" cy="1789612"/>
            <wp:effectExtent l="0" t="0" r="0" b="1270"/>
            <wp:docPr id="5899334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33409" name=""/>
                    <pic:cNvPicPr/>
                  </pic:nvPicPr>
                  <pic:blipFill>
                    <a:blip r:embed="rId11"/>
                    <a:stretch>
                      <a:fillRect/>
                    </a:stretch>
                  </pic:blipFill>
                  <pic:spPr>
                    <a:xfrm>
                      <a:off x="0" y="0"/>
                      <a:ext cx="3144638" cy="1796937"/>
                    </a:xfrm>
                    <a:prstGeom prst="rect">
                      <a:avLst/>
                    </a:prstGeom>
                  </pic:spPr>
                </pic:pic>
              </a:graphicData>
            </a:graphic>
          </wp:inline>
        </w:drawing>
      </w:r>
    </w:p>
    <w:p w14:paraId="61F83AE0" w14:textId="4A23EB4A" w:rsidR="00B67712" w:rsidRPr="004C0108" w:rsidRDefault="00B67712" w:rsidP="003342A0">
      <w:pPr>
        <w:jc w:val="center"/>
        <w:rPr>
          <w:rFonts w:eastAsia="宋体"/>
          <w:b/>
          <w:bCs/>
          <w:sz w:val="24"/>
          <w:szCs w:val="24"/>
        </w:rPr>
      </w:pPr>
      <w:r w:rsidRPr="004C0108">
        <w:rPr>
          <w:rFonts w:eastAsia="宋体"/>
          <w:b/>
          <w:bCs/>
          <w:sz w:val="24"/>
          <w:szCs w:val="24"/>
        </w:rPr>
        <w:t>图</w:t>
      </w:r>
      <w:r w:rsidRPr="004C0108">
        <w:rPr>
          <w:rFonts w:eastAsia="宋体" w:hint="eastAsia"/>
          <w:b/>
          <w:bCs/>
          <w:sz w:val="24"/>
          <w:szCs w:val="24"/>
        </w:rPr>
        <w:t>5</w:t>
      </w:r>
      <w:r w:rsidRPr="004C0108">
        <w:rPr>
          <w:rFonts w:eastAsia="宋体"/>
          <w:b/>
          <w:bCs/>
          <w:sz w:val="24"/>
          <w:szCs w:val="24"/>
        </w:rPr>
        <w:t xml:space="preserve"> </w:t>
      </w:r>
      <w:r w:rsidRPr="004C0108">
        <w:rPr>
          <w:rFonts w:eastAsia="宋体"/>
          <w:b/>
          <w:bCs/>
          <w:sz w:val="24"/>
          <w:szCs w:val="24"/>
        </w:rPr>
        <w:t>加盟式快递企业快递员的日均工作时间</w:t>
      </w:r>
    </w:p>
    <w:p w14:paraId="7E9A8D15" w14:textId="4C0E3667" w:rsidR="00FF7E76" w:rsidRPr="004C0108" w:rsidRDefault="00FF7E76" w:rsidP="003342A0">
      <w:pPr>
        <w:jc w:val="center"/>
        <w:rPr>
          <w:rFonts w:eastAsia="宋体" w:cs="宋体"/>
          <w:sz w:val="24"/>
          <w:szCs w:val="24"/>
        </w:rPr>
      </w:pPr>
      <w:r w:rsidRPr="004C0108">
        <w:rPr>
          <w:noProof/>
        </w:rPr>
        <w:drawing>
          <wp:inline distT="0" distB="0" distL="0" distR="0" wp14:anchorId="5849F45E" wp14:editId="2F8A6B1B">
            <wp:extent cx="2484120" cy="2014437"/>
            <wp:effectExtent l="0" t="0" r="0" b="5080"/>
            <wp:docPr id="16121955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5577" name=""/>
                    <pic:cNvPicPr/>
                  </pic:nvPicPr>
                  <pic:blipFill>
                    <a:blip r:embed="rId12"/>
                    <a:stretch>
                      <a:fillRect/>
                    </a:stretch>
                  </pic:blipFill>
                  <pic:spPr>
                    <a:xfrm>
                      <a:off x="0" y="0"/>
                      <a:ext cx="2498726" cy="2026281"/>
                    </a:xfrm>
                    <a:prstGeom prst="rect">
                      <a:avLst/>
                    </a:prstGeom>
                  </pic:spPr>
                </pic:pic>
              </a:graphicData>
            </a:graphic>
          </wp:inline>
        </w:drawing>
      </w:r>
    </w:p>
    <w:p w14:paraId="2CE657B2" w14:textId="7C007C63" w:rsidR="00AF3AA3" w:rsidRPr="004C0108" w:rsidRDefault="00B67712" w:rsidP="00961AAC">
      <w:pPr>
        <w:jc w:val="center"/>
        <w:rPr>
          <w:rFonts w:eastAsia="宋体"/>
          <w:b/>
          <w:bCs/>
          <w:sz w:val="24"/>
          <w:szCs w:val="24"/>
        </w:rPr>
      </w:pPr>
      <w:r w:rsidRPr="004C0108">
        <w:rPr>
          <w:rFonts w:eastAsia="宋体"/>
          <w:b/>
          <w:bCs/>
          <w:sz w:val="24"/>
          <w:szCs w:val="24"/>
        </w:rPr>
        <w:t>图</w:t>
      </w:r>
      <w:r w:rsidRPr="004C0108">
        <w:rPr>
          <w:rFonts w:eastAsia="宋体" w:hint="eastAsia"/>
          <w:b/>
          <w:bCs/>
          <w:sz w:val="24"/>
          <w:szCs w:val="24"/>
        </w:rPr>
        <w:t>6</w:t>
      </w:r>
      <w:r w:rsidRPr="004C0108">
        <w:rPr>
          <w:rFonts w:eastAsia="宋体"/>
          <w:b/>
          <w:bCs/>
          <w:sz w:val="24"/>
          <w:szCs w:val="24"/>
        </w:rPr>
        <w:t xml:space="preserve"> </w:t>
      </w:r>
      <w:r w:rsidRPr="004C0108">
        <w:rPr>
          <w:rFonts w:eastAsia="宋体"/>
          <w:b/>
          <w:bCs/>
          <w:sz w:val="24"/>
          <w:szCs w:val="24"/>
        </w:rPr>
        <w:t>加盟式快递企业快递员的月收入情况</w:t>
      </w:r>
    </w:p>
    <w:p w14:paraId="70A16505" w14:textId="7AAD730A" w:rsidR="00DE4AE9" w:rsidRPr="004C0108" w:rsidRDefault="004861DF" w:rsidP="00CC19E0">
      <w:pPr>
        <w:ind w:firstLineChars="200" w:firstLine="482"/>
        <w:jc w:val="both"/>
        <w:rPr>
          <w:rFonts w:eastAsia="宋体" w:cs="宋体"/>
          <w:b/>
          <w:bCs/>
          <w:sz w:val="24"/>
          <w:szCs w:val="24"/>
        </w:rPr>
      </w:pPr>
      <w:r w:rsidRPr="004C0108">
        <w:rPr>
          <w:rFonts w:eastAsia="宋体" w:cs="宋体" w:hint="eastAsia"/>
          <w:b/>
          <w:bCs/>
          <w:sz w:val="24"/>
          <w:szCs w:val="24"/>
        </w:rPr>
        <w:t>四、</w:t>
      </w:r>
      <w:r w:rsidRPr="004C0108">
        <w:rPr>
          <w:rFonts w:eastAsia="宋体" w:cs="宋体"/>
          <w:b/>
          <w:bCs/>
          <w:sz w:val="24"/>
          <w:szCs w:val="24"/>
        </w:rPr>
        <w:t>行业相关政策</w:t>
      </w:r>
    </w:p>
    <w:p w14:paraId="30ED91AC" w14:textId="71DEDA1E" w:rsidR="000453E8" w:rsidRPr="004C0108" w:rsidRDefault="00546923" w:rsidP="00546923">
      <w:pPr>
        <w:jc w:val="center"/>
        <w:rPr>
          <w:rFonts w:eastAsia="宋体"/>
          <w:b/>
          <w:bCs/>
          <w:sz w:val="24"/>
          <w:szCs w:val="24"/>
        </w:rPr>
      </w:pPr>
      <w:r w:rsidRPr="004C0108">
        <w:rPr>
          <w:rFonts w:eastAsia="宋体" w:hint="eastAsia"/>
          <w:b/>
          <w:bCs/>
          <w:sz w:val="24"/>
          <w:szCs w:val="24"/>
        </w:rPr>
        <w:t>表</w:t>
      </w:r>
      <w:r w:rsidRPr="004C0108">
        <w:rPr>
          <w:rFonts w:eastAsia="宋体" w:hint="eastAsia"/>
          <w:b/>
          <w:bCs/>
          <w:sz w:val="24"/>
          <w:szCs w:val="24"/>
        </w:rPr>
        <w:t xml:space="preserve">3 </w:t>
      </w:r>
      <w:r w:rsidRPr="004C0108">
        <w:rPr>
          <w:rFonts w:eastAsia="宋体"/>
          <w:b/>
          <w:bCs/>
          <w:sz w:val="24"/>
          <w:szCs w:val="24"/>
        </w:rPr>
        <w:t>近五年规范快递业发展的主要相关政策</w:t>
      </w:r>
    </w:p>
    <w:tbl>
      <w:tblPr>
        <w:tblStyle w:val="a7"/>
        <w:tblW w:w="8784" w:type="dxa"/>
        <w:jc w:val="center"/>
        <w:tblLook w:val="04A0" w:firstRow="1" w:lastRow="0" w:firstColumn="1" w:lastColumn="0" w:noHBand="0" w:noVBand="1"/>
      </w:tblPr>
      <w:tblGrid>
        <w:gridCol w:w="1460"/>
        <w:gridCol w:w="4772"/>
        <w:gridCol w:w="2552"/>
      </w:tblGrid>
      <w:tr w:rsidR="00285F09" w:rsidRPr="004C0108" w14:paraId="49CD288B" w14:textId="77777777" w:rsidTr="00EE1B45">
        <w:trPr>
          <w:trHeight w:val="412"/>
          <w:jc w:val="center"/>
        </w:trPr>
        <w:tc>
          <w:tcPr>
            <w:tcW w:w="1460" w:type="dxa"/>
            <w:vAlign w:val="center"/>
            <w:hideMark/>
          </w:tcPr>
          <w:p w14:paraId="7DB2FDEA" w14:textId="77777777" w:rsidR="00285F09" w:rsidRPr="004C0108" w:rsidRDefault="00285F09" w:rsidP="002B5DDB">
            <w:pPr>
              <w:jc w:val="center"/>
              <w:rPr>
                <w:rFonts w:eastAsia="宋体" w:cs="宋体"/>
                <w:b/>
                <w:bCs/>
                <w:color w:val="000000"/>
                <w:sz w:val="24"/>
                <w:szCs w:val="24"/>
              </w:rPr>
            </w:pPr>
            <w:r w:rsidRPr="004C0108">
              <w:rPr>
                <w:rFonts w:eastAsia="宋体" w:cs="宋体" w:hint="eastAsia"/>
                <w:b/>
                <w:bCs/>
                <w:color w:val="000000"/>
                <w:sz w:val="24"/>
                <w:szCs w:val="24"/>
              </w:rPr>
              <w:t>时间</w:t>
            </w:r>
          </w:p>
        </w:tc>
        <w:tc>
          <w:tcPr>
            <w:tcW w:w="4772" w:type="dxa"/>
            <w:vAlign w:val="center"/>
            <w:hideMark/>
          </w:tcPr>
          <w:p w14:paraId="56C405AC" w14:textId="77777777" w:rsidR="00285F09" w:rsidRPr="004C0108" w:rsidRDefault="00285F09" w:rsidP="002B5DDB">
            <w:pPr>
              <w:jc w:val="center"/>
              <w:rPr>
                <w:rFonts w:eastAsia="宋体" w:cs="宋体"/>
                <w:b/>
                <w:bCs/>
                <w:color w:val="000000"/>
                <w:sz w:val="24"/>
                <w:szCs w:val="24"/>
              </w:rPr>
            </w:pPr>
            <w:r w:rsidRPr="004C0108">
              <w:rPr>
                <w:rFonts w:eastAsia="宋体" w:cs="宋体" w:hint="eastAsia"/>
                <w:b/>
                <w:bCs/>
                <w:color w:val="000000"/>
                <w:sz w:val="24"/>
                <w:szCs w:val="24"/>
              </w:rPr>
              <w:t>政策</w:t>
            </w:r>
          </w:p>
        </w:tc>
        <w:tc>
          <w:tcPr>
            <w:tcW w:w="2552" w:type="dxa"/>
            <w:vAlign w:val="center"/>
            <w:hideMark/>
          </w:tcPr>
          <w:p w14:paraId="391A8781" w14:textId="77777777" w:rsidR="00285F09" w:rsidRPr="004C0108" w:rsidRDefault="00285F09" w:rsidP="002B5DDB">
            <w:pPr>
              <w:jc w:val="center"/>
              <w:rPr>
                <w:rFonts w:eastAsia="宋体" w:cs="宋体"/>
                <w:b/>
                <w:bCs/>
                <w:color w:val="000000"/>
                <w:sz w:val="24"/>
                <w:szCs w:val="24"/>
              </w:rPr>
            </w:pPr>
            <w:r w:rsidRPr="004C0108">
              <w:rPr>
                <w:rFonts w:eastAsia="宋体" w:cs="宋体" w:hint="eastAsia"/>
                <w:b/>
                <w:bCs/>
                <w:color w:val="000000"/>
                <w:sz w:val="24"/>
                <w:szCs w:val="24"/>
              </w:rPr>
              <w:t>发布单位</w:t>
            </w:r>
          </w:p>
        </w:tc>
      </w:tr>
      <w:tr w:rsidR="00285F09" w:rsidRPr="004C0108" w14:paraId="75B72F26" w14:textId="77777777" w:rsidTr="00EE1B45">
        <w:trPr>
          <w:trHeight w:val="276"/>
          <w:jc w:val="center"/>
        </w:trPr>
        <w:tc>
          <w:tcPr>
            <w:tcW w:w="1460" w:type="dxa"/>
            <w:vAlign w:val="center"/>
            <w:hideMark/>
          </w:tcPr>
          <w:p w14:paraId="5E993DAD" w14:textId="3BD24BD2"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2018.1</w:t>
            </w:r>
          </w:p>
        </w:tc>
        <w:tc>
          <w:tcPr>
            <w:tcW w:w="4772" w:type="dxa"/>
            <w:vAlign w:val="center"/>
            <w:hideMark/>
          </w:tcPr>
          <w:p w14:paraId="37E0063E" w14:textId="17413941"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国务院办公厅关于推进电子商务与快递物流协同发展的意见</w:t>
            </w:r>
            <w:r w:rsidRPr="004C0108">
              <w:rPr>
                <w:rFonts w:eastAsia="宋体" w:cs="宋体" w:hint="eastAsia"/>
                <w:color w:val="000000"/>
                <w:sz w:val="24"/>
                <w:szCs w:val="24"/>
              </w:rPr>
              <w:t>》</w:t>
            </w:r>
          </w:p>
        </w:tc>
        <w:tc>
          <w:tcPr>
            <w:tcW w:w="2552" w:type="dxa"/>
            <w:vAlign w:val="center"/>
            <w:hideMark/>
          </w:tcPr>
          <w:p w14:paraId="285C3DAF"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国务院办公厅</w:t>
            </w:r>
          </w:p>
        </w:tc>
      </w:tr>
      <w:tr w:rsidR="00285F09" w:rsidRPr="004C0108" w14:paraId="7F8CC8D0" w14:textId="77777777" w:rsidTr="00A57414">
        <w:trPr>
          <w:trHeight w:val="485"/>
          <w:jc w:val="center"/>
        </w:trPr>
        <w:tc>
          <w:tcPr>
            <w:tcW w:w="1460" w:type="dxa"/>
            <w:vAlign w:val="center"/>
            <w:hideMark/>
          </w:tcPr>
          <w:p w14:paraId="0F98B713" w14:textId="4F866ABE" w:rsidR="00285F09" w:rsidRPr="004C0108" w:rsidRDefault="00285F09" w:rsidP="002B5DDB">
            <w:pPr>
              <w:jc w:val="center"/>
              <w:rPr>
                <w:rFonts w:eastAsia="宋体" w:cs="宋体"/>
                <w:sz w:val="24"/>
                <w:szCs w:val="24"/>
              </w:rPr>
            </w:pPr>
            <w:r w:rsidRPr="004C0108">
              <w:rPr>
                <w:rFonts w:eastAsia="宋体" w:cs="宋体" w:hint="eastAsia"/>
                <w:sz w:val="24"/>
                <w:szCs w:val="24"/>
              </w:rPr>
              <w:t>2018.5</w:t>
            </w:r>
          </w:p>
        </w:tc>
        <w:tc>
          <w:tcPr>
            <w:tcW w:w="4772" w:type="dxa"/>
            <w:vAlign w:val="center"/>
            <w:hideMark/>
          </w:tcPr>
          <w:p w14:paraId="70B40786"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《快递暂行条例》</w:t>
            </w:r>
          </w:p>
        </w:tc>
        <w:tc>
          <w:tcPr>
            <w:tcW w:w="2552" w:type="dxa"/>
            <w:vAlign w:val="center"/>
            <w:hideMark/>
          </w:tcPr>
          <w:p w14:paraId="4591A5A7"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国务院</w:t>
            </w:r>
          </w:p>
        </w:tc>
      </w:tr>
      <w:tr w:rsidR="00285F09" w:rsidRPr="004C0108" w14:paraId="6781E4CE" w14:textId="77777777" w:rsidTr="00A57414">
        <w:trPr>
          <w:trHeight w:val="421"/>
          <w:jc w:val="center"/>
        </w:trPr>
        <w:tc>
          <w:tcPr>
            <w:tcW w:w="1460" w:type="dxa"/>
            <w:vAlign w:val="center"/>
            <w:hideMark/>
          </w:tcPr>
          <w:p w14:paraId="5700C8E6" w14:textId="101D30B5" w:rsidR="00285F09" w:rsidRPr="004C0108" w:rsidRDefault="00285F09" w:rsidP="002B5DDB">
            <w:pPr>
              <w:jc w:val="center"/>
              <w:rPr>
                <w:rFonts w:eastAsia="宋体" w:cs="宋体"/>
                <w:sz w:val="24"/>
                <w:szCs w:val="24"/>
              </w:rPr>
            </w:pPr>
            <w:r w:rsidRPr="004C0108">
              <w:rPr>
                <w:rFonts w:eastAsia="宋体" w:cs="宋体" w:hint="eastAsia"/>
                <w:sz w:val="24"/>
                <w:szCs w:val="24"/>
              </w:rPr>
              <w:t>2018.5</w:t>
            </w:r>
          </w:p>
        </w:tc>
        <w:tc>
          <w:tcPr>
            <w:tcW w:w="4772" w:type="dxa"/>
            <w:vAlign w:val="center"/>
            <w:hideMark/>
          </w:tcPr>
          <w:p w14:paraId="54280AC7" w14:textId="657010CB" w:rsidR="00285F09" w:rsidRPr="004C0108" w:rsidRDefault="002B5DDB" w:rsidP="002B5DDB">
            <w:pPr>
              <w:jc w:val="center"/>
              <w:rPr>
                <w:rFonts w:eastAsia="宋体" w:cs="宋体"/>
                <w:sz w:val="24"/>
                <w:szCs w:val="24"/>
              </w:rPr>
            </w:pPr>
            <w:r w:rsidRPr="004C0108">
              <w:rPr>
                <w:rFonts w:eastAsia="宋体" w:cs="宋体" w:hint="eastAsia"/>
                <w:sz w:val="24"/>
                <w:szCs w:val="24"/>
              </w:rPr>
              <w:t>《</w:t>
            </w:r>
            <w:r w:rsidR="00285F09" w:rsidRPr="004C0108">
              <w:rPr>
                <w:rFonts w:eastAsia="宋体" w:cs="宋体" w:hint="eastAsia"/>
                <w:sz w:val="24"/>
                <w:szCs w:val="24"/>
              </w:rPr>
              <w:t>快递末端网点备案暂行规定</w:t>
            </w:r>
            <w:r w:rsidRPr="004C0108">
              <w:rPr>
                <w:rFonts w:eastAsia="宋体" w:cs="宋体" w:hint="eastAsia"/>
                <w:sz w:val="24"/>
                <w:szCs w:val="24"/>
              </w:rPr>
              <w:t>》</w:t>
            </w:r>
          </w:p>
        </w:tc>
        <w:tc>
          <w:tcPr>
            <w:tcW w:w="2552" w:type="dxa"/>
            <w:vAlign w:val="center"/>
            <w:hideMark/>
          </w:tcPr>
          <w:p w14:paraId="1F324B5D"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国家邮政局</w:t>
            </w:r>
          </w:p>
        </w:tc>
      </w:tr>
      <w:tr w:rsidR="007304CD" w:rsidRPr="004C0108" w14:paraId="76A676D0" w14:textId="77777777" w:rsidTr="00A57414">
        <w:trPr>
          <w:trHeight w:val="413"/>
          <w:jc w:val="center"/>
        </w:trPr>
        <w:tc>
          <w:tcPr>
            <w:tcW w:w="1460" w:type="dxa"/>
            <w:vAlign w:val="center"/>
            <w:hideMark/>
          </w:tcPr>
          <w:p w14:paraId="7D33B19C" w14:textId="0E0978A3" w:rsidR="00285F09" w:rsidRPr="004C0108" w:rsidRDefault="00285F09" w:rsidP="002B5DDB">
            <w:pPr>
              <w:jc w:val="center"/>
              <w:rPr>
                <w:rFonts w:eastAsia="宋体" w:cs="宋体"/>
                <w:sz w:val="24"/>
                <w:szCs w:val="24"/>
              </w:rPr>
            </w:pPr>
            <w:r w:rsidRPr="004C0108">
              <w:rPr>
                <w:rFonts w:eastAsia="宋体" w:cs="宋体" w:hint="eastAsia"/>
                <w:sz w:val="24"/>
                <w:szCs w:val="24"/>
              </w:rPr>
              <w:lastRenderedPageBreak/>
              <w:t>2018.12</w:t>
            </w:r>
          </w:p>
        </w:tc>
        <w:tc>
          <w:tcPr>
            <w:tcW w:w="4772" w:type="dxa"/>
            <w:vAlign w:val="center"/>
            <w:hideMark/>
          </w:tcPr>
          <w:p w14:paraId="4331BAC3"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《快递业绿色包装指南（试行）》</w:t>
            </w:r>
          </w:p>
        </w:tc>
        <w:tc>
          <w:tcPr>
            <w:tcW w:w="2552" w:type="dxa"/>
            <w:vAlign w:val="center"/>
            <w:hideMark/>
          </w:tcPr>
          <w:p w14:paraId="65D6A5E0"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国家邮政局</w:t>
            </w:r>
          </w:p>
        </w:tc>
      </w:tr>
      <w:tr w:rsidR="00285F09" w:rsidRPr="004C0108" w14:paraId="56F3AA5B" w14:textId="77777777" w:rsidTr="00EE1B45">
        <w:trPr>
          <w:trHeight w:val="276"/>
          <w:jc w:val="center"/>
        </w:trPr>
        <w:tc>
          <w:tcPr>
            <w:tcW w:w="1460" w:type="dxa"/>
            <w:vAlign w:val="center"/>
            <w:hideMark/>
          </w:tcPr>
          <w:p w14:paraId="6B28EDBD" w14:textId="197FE89C" w:rsidR="00285F09" w:rsidRPr="004C0108" w:rsidRDefault="00285F09" w:rsidP="002B5DDB">
            <w:pPr>
              <w:jc w:val="center"/>
              <w:rPr>
                <w:rFonts w:eastAsia="宋体" w:cs="宋体"/>
                <w:sz w:val="24"/>
                <w:szCs w:val="24"/>
              </w:rPr>
            </w:pPr>
            <w:r w:rsidRPr="004C0108">
              <w:rPr>
                <w:rFonts w:eastAsia="宋体" w:cs="宋体" w:hint="eastAsia"/>
                <w:sz w:val="24"/>
                <w:szCs w:val="24"/>
              </w:rPr>
              <w:t>2019.6</w:t>
            </w:r>
          </w:p>
        </w:tc>
        <w:tc>
          <w:tcPr>
            <w:tcW w:w="4772" w:type="dxa"/>
            <w:vAlign w:val="center"/>
            <w:hideMark/>
          </w:tcPr>
          <w:p w14:paraId="1C356652" w14:textId="7785DCAF" w:rsidR="00285F09" w:rsidRPr="004C0108" w:rsidRDefault="002B5DDB" w:rsidP="002B5DDB">
            <w:pPr>
              <w:jc w:val="center"/>
              <w:rPr>
                <w:rFonts w:eastAsia="宋体" w:cs="宋体"/>
                <w:sz w:val="24"/>
                <w:szCs w:val="24"/>
              </w:rPr>
            </w:pPr>
            <w:r w:rsidRPr="004C0108">
              <w:rPr>
                <w:rFonts w:eastAsia="宋体" w:cs="宋体" w:hint="eastAsia"/>
                <w:sz w:val="24"/>
                <w:szCs w:val="24"/>
              </w:rPr>
              <w:t>《</w:t>
            </w:r>
            <w:r w:rsidR="00285F09" w:rsidRPr="004C0108">
              <w:rPr>
                <w:rFonts w:eastAsia="宋体" w:cs="宋体" w:hint="eastAsia"/>
                <w:sz w:val="24"/>
                <w:szCs w:val="24"/>
              </w:rPr>
              <w:t>国家邮政局商务部关于规范快递与电子商务数据互联共享的指导意见</w:t>
            </w:r>
            <w:r w:rsidRPr="004C0108">
              <w:rPr>
                <w:rFonts w:eastAsia="宋体" w:cs="宋体" w:hint="eastAsia"/>
                <w:sz w:val="24"/>
                <w:szCs w:val="24"/>
              </w:rPr>
              <w:t>》</w:t>
            </w:r>
          </w:p>
        </w:tc>
        <w:tc>
          <w:tcPr>
            <w:tcW w:w="2552" w:type="dxa"/>
            <w:vAlign w:val="center"/>
            <w:hideMark/>
          </w:tcPr>
          <w:p w14:paraId="47A3189A"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国家邮政局、商务部</w:t>
            </w:r>
          </w:p>
        </w:tc>
      </w:tr>
      <w:tr w:rsidR="00B25D5E" w:rsidRPr="004C0108" w14:paraId="2EE5D84E" w14:textId="77777777" w:rsidTr="00EE1B45">
        <w:trPr>
          <w:trHeight w:val="276"/>
          <w:jc w:val="center"/>
        </w:trPr>
        <w:tc>
          <w:tcPr>
            <w:tcW w:w="1460" w:type="dxa"/>
            <w:vAlign w:val="center"/>
            <w:hideMark/>
          </w:tcPr>
          <w:p w14:paraId="5CDB39CD" w14:textId="3A91F751" w:rsidR="00285F09" w:rsidRPr="004C0108" w:rsidRDefault="00285F09" w:rsidP="002B5DDB">
            <w:pPr>
              <w:jc w:val="center"/>
              <w:rPr>
                <w:rFonts w:eastAsia="宋体" w:cs="宋体"/>
                <w:sz w:val="24"/>
                <w:szCs w:val="24"/>
              </w:rPr>
            </w:pPr>
            <w:r w:rsidRPr="004C0108">
              <w:rPr>
                <w:rFonts w:eastAsia="宋体" w:cs="宋体" w:hint="eastAsia"/>
                <w:sz w:val="24"/>
                <w:szCs w:val="24"/>
              </w:rPr>
              <w:t>2019.</w:t>
            </w:r>
            <w:r w:rsidR="00162E50" w:rsidRPr="004C0108">
              <w:rPr>
                <w:rFonts w:eastAsia="宋体" w:cs="宋体" w:hint="eastAsia"/>
                <w:sz w:val="24"/>
                <w:szCs w:val="24"/>
              </w:rPr>
              <w:t>6</w:t>
            </w:r>
          </w:p>
        </w:tc>
        <w:tc>
          <w:tcPr>
            <w:tcW w:w="4772" w:type="dxa"/>
            <w:vAlign w:val="center"/>
            <w:hideMark/>
          </w:tcPr>
          <w:p w14:paraId="61455805" w14:textId="55FA1F0B" w:rsidR="00285F09" w:rsidRPr="004C0108" w:rsidRDefault="002B5DDB" w:rsidP="002B5DDB">
            <w:pPr>
              <w:jc w:val="center"/>
              <w:rPr>
                <w:rFonts w:eastAsia="宋体" w:cs="宋体"/>
                <w:sz w:val="24"/>
                <w:szCs w:val="24"/>
              </w:rPr>
            </w:pPr>
            <w:r w:rsidRPr="004C0108">
              <w:rPr>
                <w:rFonts w:eastAsia="宋体" w:cs="宋体" w:hint="eastAsia"/>
                <w:sz w:val="24"/>
                <w:szCs w:val="24"/>
              </w:rPr>
              <w:t>《</w:t>
            </w:r>
            <w:r w:rsidR="00285F09" w:rsidRPr="004C0108">
              <w:rPr>
                <w:rFonts w:eastAsia="宋体" w:cs="宋体" w:hint="eastAsia"/>
                <w:sz w:val="24"/>
                <w:szCs w:val="24"/>
              </w:rPr>
              <w:t>国家邮政局关于支持民营快递企业发展的指导意见</w:t>
            </w:r>
            <w:r w:rsidRPr="004C0108">
              <w:rPr>
                <w:rFonts w:eastAsia="宋体" w:cs="宋体" w:hint="eastAsia"/>
                <w:sz w:val="24"/>
                <w:szCs w:val="24"/>
              </w:rPr>
              <w:t>》</w:t>
            </w:r>
          </w:p>
        </w:tc>
        <w:tc>
          <w:tcPr>
            <w:tcW w:w="2552" w:type="dxa"/>
            <w:vAlign w:val="center"/>
            <w:hideMark/>
          </w:tcPr>
          <w:p w14:paraId="3C4E9CE5" w14:textId="77777777" w:rsidR="00285F09" w:rsidRPr="004C0108" w:rsidRDefault="00285F09" w:rsidP="002B5DDB">
            <w:pPr>
              <w:jc w:val="center"/>
              <w:rPr>
                <w:rFonts w:eastAsia="宋体" w:cs="宋体"/>
                <w:sz w:val="24"/>
                <w:szCs w:val="24"/>
              </w:rPr>
            </w:pPr>
            <w:r w:rsidRPr="004C0108">
              <w:rPr>
                <w:rFonts w:eastAsia="宋体" w:cs="宋体" w:hint="eastAsia"/>
                <w:sz w:val="24"/>
                <w:szCs w:val="24"/>
              </w:rPr>
              <w:t>国家邮政局</w:t>
            </w:r>
          </w:p>
        </w:tc>
      </w:tr>
      <w:tr w:rsidR="00285F09" w:rsidRPr="004C0108" w14:paraId="792B6180" w14:textId="77777777" w:rsidTr="00EE1B45">
        <w:trPr>
          <w:trHeight w:val="552"/>
          <w:jc w:val="center"/>
        </w:trPr>
        <w:tc>
          <w:tcPr>
            <w:tcW w:w="1460" w:type="dxa"/>
            <w:vAlign w:val="center"/>
            <w:hideMark/>
          </w:tcPr>
          <w:p w14:paraId="42A7FD61" w14:textId="7FAF4E0E"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2019.8</w:t>
            </w:r>
          </w:p>
        </w:tc>
        <w:tc>
          <w:tcPr>
            <w:tcW w:w="4772" w:type="dxa"/>
            <w:vAlign w:val="center"/>
            <w:hideMark/>
          </w:tcPr>
          <w:p w14:paraId="41B0524C" w14:textId="44E66694"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交通运输部国家邮政局中国邮政集团公司关于深化交通运输与邮政快递融合推进农村物流高质量发展的意见</w:t>
            </w:r>
            <w:r w:rsidRPr="004C0108">
              <w:rPr>
                <w:rFonts w:eastAsia="宋体" w:cs="宋体" w:hint="eastAsia"/>
                <w:color w:val="000000"/>
                <w:sz w:val="24"/>
                <w:szCs w:val="24"/>
              </w:rPr>
              <w:t>》</w:t>
            </w:r>
          </w:p>
        </w:tc>
        <w:tc>
          <w:tcPr>
            <w:tcW w:w="2552" w:type="dxa"/>
            <w:vAlign w:val="center"/>
            <w:hideMark/>
          </w:tcPr>
          <w:p w14:paraId="24520235" w14:textId="04401675" w:rsidR="00285F09" w:rsidRPr="004C0108" w:rsidRDefault="00FF60D4" w:rsidP="002B5DDB">
            <w:pPr>
              <w:jc w:val="center"/>
              <w:rPr>
                <w:rFonts w:eastAsia="宋体" w:cs="宋体"/>
                <w:color w:val="000000"/>
                <w:sz w:val="24"/>
                <w:szCs w:val="24"/>
              </w:rPr>
            </w:pPr>
            <w:r w:rsidRPr="004C0108">
              <w:rPr>
                <w:rFonts w:hint="eastAsia"/>
                <w:color w:val="545454"/>
                <w:sz w:val="21"/>
                <w:szCs w:val="21"/>
                <w:shd w:val="clear" w:color="auto" w:fill="FFFFFF"/>
              </w:rPr>
              <w:t>交通运输部、邮政局、中国邮政集团公司</w:t>
            </w:r>
          </w:p>
        </w:tc>
      </w:tr>
      <w:tr w:rsidR="00285F09" w:rsidRPr="004C0108" w14:paraId="203F6CE9" w14:textId="77777777" w:rsidTr="00EE1B45">
        <w:trPr>
          <w:trHeight w:val="276"/>
          <w:jc w:val="center"/>
        </w:trPr>
        <w:tc>
          <w:tcPr>
            <w:tcW w:w="1460" w:type="dxa"/>
            <w:vAlign w:val="center"/>
            <w:hideMark/>
          </w:tcPr>
          <w:p w14:paraId="104858D3" w14:textId="3365CC45"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2019.9</w:t>
            </w:r>
          </w:p>
        </w:tc>
        <w:tc>
          <w:tcPr>
            <w:tcW w:w="4772" w:type="dxa"/>
            <w:vAlign w:val="center"/>
            <w:hideMark/>
          </w:tcPr>
          <w:p w14:paraId="42844ABA"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《邮政企业、快递企业安全生产主体责任落实规范》</w:t>
            </w:r>
          </w:p>
        </w:tc>
        <w:tc>
          <w:tcPr>
            <w:tcW w:w="2552" w:type="dxa"/>
            <w:vAlign w:val="center"/>
            <w:hideMark/>
          </w:tcPr>
          <w:p w14:paraId="6833A4A0"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国家邮政局</w:t>
            </w:r>
          </w:p>
        </w:tc>
      </w:tr>
      <w:tr w:rsidR="00285F09" w:rsidRPr="004C0108" w14:paraId="4EC416B4" w14:textId="77777777" w:rsidTr="00EE1B45">
        <w:trPr>
          <w:trHeight w:val="276"/>
          <w:jc w:val="center"/>
        </w:trPr>
        <w:tc>
          <w:tcPr>
            <w:tcW w:w="1460" w:type="dxa"/>
            <w:vAlign w:val="center"/>
            <w:hideMark/>
          </w:tcPr>
          <w:p w14:paraId="3C41F7DE" w14:textId="06ED0D64"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2019.11</w:t>
            </w:r>
          </w:p>
        </w:tc>
        <w:tc>
          <w:tcPr>
            <w:tcW w:w="4772" w:type="dxa"/>
            <w:vAlign w:val="center"/>
            <w:hideMark/>
          </w:tcPr>
          <w:p w14:paraId="49CED597" w14:textId="0764A002" w:rsidR="00285F09" w:rsidRPr="004C0108" w:rsidRDefault="003643E9" w:rsidP="002B5DDB">
            <w:pPr>
              <w:jc w:val="center"/>
              <w:rPr>
                <w:rFonts w:eastAsia="宋体" w:cs="宋体"/>
                <w:color w:val="000000"/>
                <w:sz w:val="24"/>
                <w:szCs w:val="24"/>
              </w:rPr>
            </w:pPr>
            <w:r w:rsidRPr="004C0108">
              <w:rPr>
                <w:rFonts w:eastAsia="微软雅黑" w:hint="eastAsia"/>
                <w:color w:val="333333"/>
                <w:shd w:val="clear" w:color="auto" w:fill="FFFFFF"/>
              </w:rPr>
              <w:t>《交通运输部关于修改〈快递业务经营许可管理办法〉的决定》</w:t>
            </w:r>
          </w:p>
        </w:tc>
        <w:tc>
          <w:tcPr>
            <w:tcW w:w="2552" w:type="dxa"/>
            <w:vAlign w:val="center"/>
            <w:hideMark/>
          </w:tcPr>
          <w:p w14:paraId="1EE4E8CF"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交通运输部</w:t>
            </w:r>
          </w:p>
        </w:tc>
      </w:tr>
      <w:tr w:rsidR="00285F09" w:rsidRPr="004C0108" w14:paraId="0B75CD6D" w14:textId="77777777" w:rsidTr="00EE1B45">
        <w:trPr>
          <w:trHeight w:val="276"/>
          <w:jc w:val="center"/>
        </w:trPr>
        <w:tc>
          <w:tcPr>
            <w:tcW w:w="1460" w:type="dxa"/>
            <w:vAlign w:val="center"/>
            <w:hideMark/>
          </w:tcPr>
          <w:p w14:paraId="53A7D87F" w14:textId="3EA5C333"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2020.2</w:t>
            </w:r>
          </w:p>
        </w:tc>
        <w:tc>
          <w:tcPr>
            <w:tcW w:w="4772" w:type="dxa"/>
            <w:vAlign w:val="center"/>
            <w:hideMark/>
          </w:tcPr>
          <w:p w14:paraId="6929698F" w14:textId="0EF7EE3A"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关于促进快递业与制造业深度融合发展的意见</w:t>
            </w:r>
            <w:r w:rsidR="00AA0522" w:rsidRPr="004C0108">
              <w:rPr>
                <w:rFonts w:eastAsia="宋体" w:cs="宋体" w:hint="eastAsia"/>
                <w:color w:val="000000"/>
                <w:sz w:val="24"/>
                <w:szCs w:val="24"/>
              </w:rPr>
              <w:t>》</w:t>
            </w:r>
          </w:p>
        </w:tc>
        <w:tc>
          <w:tcPr>
            <w:tcW w:w="2552" w:type="dxa"/>
            <w:vAlign w:val="center"/>
            <w:hideMark/>
          </w:tcPr>
          <w:p w14:paraId="74C38297"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国家邮政局、工业和信息化部</w:t>
            </w:r>
          </w:p>
        </w:tc>
      </w:tr>
      <w:tr w:rsidR="00285F09" w:rsidRPr="004C0108" w14:paraId="050261FE" w14:textId="77777777" w:rsidTr="00EE1B45">
        <w:trPr>
          <w:trHeight w:val="552"/>
          <w:jc w:val="center"/>
        </w:trPr>
        <w:tc>
          <w:tcPr>
            <w:tcW w:w="1460" w:type="dxa"/>
            <w:vAlign w:val="center"/>
            <w:hideMark/>
          </w:tcPr>
          <w:p w14:paraId="415677BC" w14:textId="17E030EB"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2020.10</w:t>
            </w:r>
          </w:p>
        </w:tc>
        <w:tc>
          <w:tcPr>
            <w:tcW w:w="4772" w:type="dxa"/>
            <w:vAlign w:val="center"/>
            <w:hideMark/>
          </w:tcPr>
          <w:p w14:paraId="2D3C366C" w14:textId="430C0EAE"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《快递包装绿色产品认证目录（第一批）》《快递包装绿色产品认证规则》</w:t>
            </w:r>
          </w:p>
        </w:tc>
        <w:tc>
          <w:tcPr>
            <w:tcW w:w="2552" w:type="dxa"/>
            <w:vAlign w:val="center"/>
            <w:hideMark/>
          </w:tcPr>
          <w:p w14:paraId="7A009FE1"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市场监管总局、国家邮政局</w:t>
            </w:r>
          </w:p>
        </w:tc>
      </w:tr>
      <w:tr w:rsidR="00285F09" w:rsidRPr="004C0108" w14:paraId="0CD21EFC" w14:textId="77777777" w:rsidTr="00EE1B45">
        <w:trPr>
          <w:trHeight w:val="552"/>
          <w:jc w:val="center"/>
        </w:trPr>
        <w:tc>
          <w:tcPr>
            <w:tcW w:w="1460" w:type="dxa"/>
            <w:vAlign w:val="center"/>
            <w:hideMark/>
          </w:tcPr>
          <w:p w14:paraId="47760C70" w14:textId="6B5E6DD0"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2020.1</w:t>
            </w:r>
            <w:r w:rsidR="0092604E" w:rsidRPr="004C0108">
              <w:rPr>
                <w:rFonts w:eastAsia="宋体" w:cs="宋体" w:hint="eastAsia"/>
                <w:color w:val="000000"/>
                <w:sz w:val="24"/>
                <w:szCs w:val="24"/>
              </w:rPr>
              <w:t>0</w:t>
            </w:r>
          </w:p>
        </w:tc>
        <w:tc>
          <w:tcPr>
            <w:tcW w:w="4772" w:type="dxa"/>
            <w:vAlign w:val="center"/>
            <w:hideMark/>
          </w:tcPr>
          <w:p w14:paraId="16C80340" w14:textId="0EEF5DB1"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国家邮政局关于印发</w:t>
            </w:r>
            <w:r w:rsidR="0092604E" w:rsidRPr="004C0108">
              <w:rPr>
                <w:rFonts w:eastAsia="宋体" w:cs="宋体" w:hint="eastAsia"/>
                <w:color w:val="000000"/>
                <w:sz w:val="24"/>
                <w:szCs w:val="24"/>
              </w:rPr>
              <w:t>&lt;</w:t>
            </w:r>
            <w:r w:rsidR="00285F09" w:rsidRPr="004C0108">
              <w:rPr>
                <w:rFonts w:eastAsia="宋体" w:cs="宋体" w:hint="eastAsia"/>
                <w:color w:val="000000"/>
                <w:sz w:val="24"/>
                <w:szCs w:val="24"/>
              </w:rPr>
              <w:t>快递企业总部重大经营管理事项风险评估和报告制度（试行）</w:t>
            </w:r>
            <w:r w:rsidR="0092604E" w:rsidRPr="004C0108">
              <w:rPr>
                <w:rFonts w:eastAsia="宋体" w:cs="宋体" w:hint="eastAsia"/>
                <w:color w:val="000000"/>
                <w:sz w:val="24"/>
                <w:szCs w:val="24"/>
              </w:rPr>
              <w:t>&gt;</w:t>
            </w:r>
            <w:r w:rsidR="00285F09" w:rsidRPr="004C0108">
              <w:rPr>
                <w:rFonts w:eastAsia="宋体" w:cs="宋体" w:hint="eastAsia"/>
                <w:color w:val="000000"/>
                <w:sz w:val="24"/>
                <w:szCs w:val="24"/>
              </w:rPr>
              <w:t>的通知</w:t>
            </w:r>
            <w:r w:rsidRPr="004C0108">
              <w:rPr>
                <w:rFonts w:eastAsia="宋体" w:cs="宋体" w:hint="eastAsia"/>
                <w:color w:val="000000"/>
                <w:sz w:val="24"/>
                <w:szCs w:val="24"/>
              </w:rPr>
              <w:t>》</w:t>
            </w:r>
          </w:p>
        </w:tc>
        <w:tc>
          <w:tcPr>
            <w:tcW w:w="2552" w:type="dxa"/>
            <w:vAlign w:val="center"/>
            <w:hideMark/>
          </w:tcPr>
          <w:p w14:paraId="12316A92"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国家邮政局</w:t>
            </w:r>
          </w:p>
        </w:tc>
      </w:tr>
      <w:tr w:rsidR="00285F09" w:rsidRPr="004C0108" w14:paraId="57BB4CB4" w14:textId="77777777" w:rsidTr="00A57414">
        <w:trPr>
          <w:trHeight w:val="652"/>
          <w:jc w:val="center"/>
        </w:trPr>
        <w:tc>
          <w:tcPr>
            <w:tcW w:w="1460" w:type="dxa"/>
            <w:vAlign w:val="center"/>
            <w:hideMark/>
          </w:tcPr>
          <w:p w14:paraId="27CC1992" w14:textId="3207B072"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2020.11</w:t>
            </w:r>
          </w:p>
        </w:tc>
        <w:tc>
          <w:tcPr>
            <w:tcW w:w="4772" w:type="dxa"/>
            <w:vAlign w:val="center"/>
            <w:hideMark/>
          </w:tcPr>
          <w:p w14:paraId="5BFDACCF" w14:textId="6EB9F578"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国家发展改革委等部门关于加快推进快递包装绿色转型意见的通知</w:t>
            </w:r>
            <w:r w:rsidRPr="004C0108">
              <w:rPr>
                <w:rFonts w:eastAsia="宋体" w:cs="宋体" w:hint="eastAsia"/>
                <w:color w:val="000000"/>
                <w:sz w:val="24"/>
                <w:szCs w:val="24"/>
              </w:rPr>
              <w:t>》</w:t>
            </w:r>
          </w:p>
        </w:tc>
        <w:tc>
          <w:tcPr>
            <w:tcW w:w="2552" w:type="dxa"/>
            <w:vAlign w:val="center"/>
            <w:hideMark/>
          </w:tcPr>
          <w:p w14:paraId="2DDB78F0"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国家发展改革委等八个部门</w:t>
            </w:r>
          </w:p>
        </w:tc>
      </w:tr>
      <w:tr w:rsidR="00285F09" w:rsidRPr="004C0108" w14:paraId="2A78DCEF" w14:textId="77777777" w:rsidTr="00EE1B45">
        <w:trPr>
          <w:trHeight w:val="552"/>
          <w:jc w:val="center"/>
        </w:trPr>
        <w:tc>
          <w:tcPr>
            <w:tcW w:w="1460" w:type="dxa"/>
            <w:vAlign w:val="center"/>
            <w:hideMark/>
          </w:tcPr>
          <w:p w14:paraId="477A741A" w14:textId="1CC00CD5"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2021</w:t>
            </w:r>
          </w:p>
        </w:tc>
        <w:tc>
          <w:tcPr>
            <w:tcW w:w="4772" w:type="dxa"/>
            <w:vAlign w:val="center"/>
            <w:hideMark/>
          </w:tcPr>
          <w:p w14:paraId="3FC4D3B3" w14:textId="1572C345"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商务部办公厅国家邮政局办公室关于印发电子商务与快递物流协同发展典型经验做法的通知</w:t>
            </w:r>
            <w:r w:rsidRPr="004C0108">
              <w:rPr>
                <w:rFonts w:eastAsia="宋体" w:cs="宋体" w:hint="eastAsia"/>
                <w:color w:val="000000"/>
                <w:sz w:val="24"/>
                <w:szCs w:val="24"/>
              </w:rPr>
              <w:t>》</w:t>
            </w:r>
          </w:p>
        </w:tc>
        <w:tc>
          <w:tcPr>
            <w:tcW w:w="2552" w:type="dxa"/>
            <w:vAlign w:val="center"/>
            <w:hideMark/>
          </w:tcPr>
          <w:p w14:paraId="7CFA5416"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商务部办公厅、国家邮政局办公室</w:t>
            </w:r>
          </w:p>
        </w:tc>
      </w:tr>
      <w:tr w:rsidR="00285F09" w:rsidRPr="004C0108" w14:paraId="2215BA74" w14:textId="77777777" w:rsidTr="00EE1B45">
        <w:trPr>
          <w:trHeight w:val="552"/>
          <w:jc w:val="center"/>
        </w:trPr>
        <w:tc>
          <w:tcPr>
            <w:tcW w:w="1460" w:type="dxa"/>
            <w:vAlign w:val="center"/>
            <w:hideMark/>
          </w:tcPr>
          <w:p w14:paraId="79C089EC" w14:textId="31F80B14"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2021.</w:t>
            </w:r>
            <w:r w:rsidR="00287DB5" w:rsidRPr="004C0108">
              <w:rPr>
                <w:rFonts w:eastAsia="宋体" w:cs="宋体" w:hint="eastAsia"/>
                <w:color w:val="000000"/>
                <w:sz w:val="24"/>
                <w:szCs w:val="24"/>
              </w:rPr>
              <w:t>8</w:t>
            </w:r>
          </w:p>
        </w:tc>
        <w:tc>
          <w:tcPr>
            <w:tcW w:w="4772" w:type="dxa"/>
            <w:vAlign w:val="center"/>
            <w:hideMark/>
          </w:tcPr>
          <w:p w14:paraId="6A781F6A" w14:textId="7D1E7B72"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国务院办公厅关于加快农村寄递物流体系建设的意见</w:t>
            </w:r>
            <w:r w:rsidRPr="004C0108">
              <w:rPr>
                <w:rFonts w:eastAsia="宋体" w:cs="宋体" w:hint="eastAsia"/>
                <w:color w:val="000000"/>
                <w:sz w:val="24"/>
                <w:szCs w:val="24"/>
              </w:rPr>
              <w:t>》</w:t>
            </w:r>
          </w:p>
        </w:tc>
        <w:tc>
          <w:tcPr>
            <w:tcW w:w="2552" w:type="dxa"/>
            <w:vAlign w:val="center"/>
            <w:hideMark/>
          </w:tcPr>
          <w:p w14:paraId="1D5A08F1" w14:textId="1242BA89" w:rsidR="00285F09" w:rsidRPr="004C0108" w:rsidRDefault="00182A1F" w:rsidP="002B5DDB">
            <w:pPr>
              <w:jc w:val="center"/>
              <w:rPr>
                <w:rFonts w:eastAsia="宋体" w:cs="宋体"/>
                <w:color w:val="000000"/>
                <w:sz w:val="24"/>
                <w:szCs w:val="24"/>
              </w:rPr>
            </w:pPr>
            <w:r w:rsidRPr="004C0108">
              <w:rPr>
                <w:rFonts w:eastAsia="宋体" w:cs="宋体" w:hint="eastAsia"/>
                <w:color w:val="000000"/>
                <w:sz w:val="24"/>
                <w:szCs w:val="24"/>
              </w:rPr>
              <w:t>国</w:t>
            </w:r>
            <w:r w:rsidRPr="004C0108">
              <w:rPr>
                <w:rFonts w:eastAsia="宋体" w:cs="宋体"/>
                <w:color w:val="000000"/>
                <w:sz w:val="24"/>
                <w:szCs w:val="24"/>
              </w:rPr>
              <w:t>务院办公厅</w:t>
            </w:r>
          </w:p>
        </w:tc>
      </w:tr>
      <w:tr w:rsidR="00285F09" w:rsidRPr="004C0108" w14:paraId="7BD22A6C" w14:textId="77777777" w:rsidTr="00EE1B45">
        <w:trPr>
          <w:trHeight w:val="276"/>
          <w:jc w:val="center"/>
        </w:trPr>
        <w:tc>
          <w:tcPr>
            <w:tcW w:w="1460" w:type="dxa"/>
            <w:vAlign w:val="center"/>
            <w:hideMark/>
          </w:tcPr>
          <w:p w14:paraId="369EB0C2" w14:textId="346C8C9D"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2021.12</w:t>
            </w:r>
          </w:p>
        </w:tc>
        <w:tc>
          <w:tcPr>
            <w:tcW w:w="4772" w:type="dxa"/>
            <w:vAlign w:val="center"/>
            <w:hideMark/>
          </w:tcPr>
          <w:p w14:paraId="00EFDA4C"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《关于组织开展可循环快递包装规模化应用试点的通知》</w:t>
            </w:r>
          </w:p>
        </w:tc>
        <w:tc>
          <w:tcPr>
            <w:tcW w:w="2552" w:type="dxa"/>
            <w:vAlign w:val="center"/>
            <w:hideMark/>
          </w:tcPr>
          <w:p w14:paraId="0C964498" w14:textId="77F40A39" w:rsidR="00285F09" w:rsidRPr="004C0108" w:rsidRDefault="00182A1F" w:rsidP="002B5DDB">
            <w:pPr>
              <w:jc w:val="center"/>
              <w:rPr>
                <w:rFonts w:eastAsia="宋体" w:cs="宋体"/>
                <w:color w:val="000000"/>
                <w:sz w:val="24"/>
                <w:szCs w:val="24"/>
              </w:rPr>
            </w:pPr>
            <w:r w:rsidRPr="004C0108">
              <w:rPr>
                <w:rFonts w:eastAsia="宋体" w:cs="宋体" w:hint="eastAsia"/>
                <w:color w:val="000000"/>
                <w:sz w:val="24"/>
                <w:szCs w:val="24"/>
              </w:rPr>
              <w:t>国务院办公厅国家发展改革委办公厅、商务部办公厅、国家邮政局办公室</w:t>
            </w:r>
          </w:p>
        </w:tc>
      </w:tr>
      <w:tr w:rsidR="00285F09" w:rsidRPr="004C0108" w14:paraId="0CD1CDF3" w14:textId="77777777" w:rsidTr="00EE1B45">
        <w:trPr>
          <w:trHeight w:val="427"/>
          <w:jc w:val="center"/>
        </w:trPr>
        <w:tc>
          <w:tcPr>
            <w:tcW w:w="1460" w:type="dxa"/>
            <w:vAlign w:val="center"/>
            <w:hideMark/>
          </w:tcPr>
          <w:p w14:paraId="48B26735" w14:textId="23E6795A"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2022.4</w:t>
            </w:r>
          </w:p>
        </w:tc>
        <w:tc>
          <w:tcPr>
            <w:tcW w:w="4772" w:type="dxa"/>
            <w:vAlign w:val="center"/>
            <w:hideMark/>
          </w:tcPr>
          <w:p w14:paraId="7F2E491F" w14:textId="53722942" w:rsidR="00285F09" w:rsidRPr="004C0108" w:rsidRDefault="00EE1B45"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关于快递收派服务免征增值税政策的公告</w:t>
            </w:r>
            <w:r w:rsidR="002B5DDB" w:rsidRPr="004C0108">
              <w:rPr>
                <w:rFonts w:eastAsia="宋体" w:cs="宋体" w:hint="eastAsia"/>
                <w:color w:val="000000"/>
                <w:sz w:val="24"/>
                <w:szCs w:val="24"/>
              </w:rPr>
              <w:t>》</w:t>
            </w:r>
          </w:p>
        </w:tc>
        <w:tc>
          <w:tcPr>
            <w:tcW w:w="2552" w:type="dxa"/>
            <w:vAlign w:val="center"/>
            <w:hideMark/>
          </w:tcPr>
          <w:p w14:paraId="2DB8278B"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财政部税务总局</w:t>
            </w:r>
          </w:p>
        </w:tc>
      </w:tr>
      <w:tr w:rsidR="00285F09" w:rsidRPr="004C0108" w14:paraId="7C5877D1" w14:textId="77777777" w:rsidTr="00EE1B45">
        <w:trPr>
          <w:trHeight w:val="552"/>
          <w:jc w:val="center"/>
        </w:trPr>
        <w:tc>
          <w:tcPr>
            <w:tcW w:w="1460" w:type="dxa"/>
            <w:vAlign w:val="center"/>
            <w:hideMark/>
          </w:tcPr>
          <w:p w14:paraId="67D69D92" w14:textId="7676A0D8"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2022.6</w:t>
            </w:r>
          </w:p>
        </w:tc>
        <w:tc>
          <w:tcPr>
            <w:tcW w:w="4772" w:type="dxa"/>
            <w:vAlign w:val="center"/>
            <w:hideMark/>
          </w:tcPr>
          <w:p w14:paraId="2F67D005"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《关于加快贯通县乡村电子商务体系和快递物流配送体系有关工作的通知》</w:t>
            </w:r>
          </w:p>
        </w:tc>
        <w:tc>
          <w:tcPr>
            <w:tcW w:w="2552" w:type="dxa"/>
            <w:vAlign w:val="center"/>
            <w:hideMark/>
          </w:tcPr>
          <w:p w14:paraId="3CA40B76"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商务部、国家邮政局等八部门</w:t>
            </w:r>
          </w:p>
        </w:tc>
      </w:tr>
      <w:tr w:rsidR="00285F09" w:rsidRPr="004C0108" w14:paraId="6BAF6605" w14:textId="77777777" w:rsidTr="00A57414">
        <w:trPr>
          <w:trHeight w:val="511"/>
          <w:jc w:val="center"/>
        </w:trPr>
        <w:tc>
          <w:tcPr>
            <w:tcW w:w="1460" w:type="dxa"/>
            <w:vAlign w:val="center"/>
            <w:hideMark/>
          </w:tcPr>
          <w:p w14:paraId="68F997D7" w14:textId="0562A08F"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2022.12</w:t>
            </w:r>
          </w:p>
        </w:tc>
        <w:tc>
          <w:tcPr>
            <w:tcW w:w="4772" w:type="dxa"/>
            <w:vAlign w:val="center"/>
            <w:hideMark/>
          </w:tcPr>
          <w:p w14:paraId="4A430A51" w14:textId="4715FBC1" w:rsidR="00285F09" w:rsidRPr="004C0108" w:rsidRDefault="002B5DDB" w:rsidP="002B5DDB">
            <w:pPr>
              <w:jc w:val="center"/>
              <w:rPr>
                <w:rFonts w:eastAsia="宋体" w:cs="宋体"/>
                <w:color w:val="000000"/>
                <w:sz w:val="24"/>
                <w:szCs w:val="24"/>
              </w:rPr>
            </w:pPr>
            <w:r w:rsidRPr="004C0108">
              <w:rPr>
                <w:rFonts w:eastAsia="宋体" w:cs="宋体" w:hint="eastAsia"/>
                <w:color w:val="000000"/>
                <w:sz w:val="24"/>
                <w:szCs w:val="24"/>
              </w:rPr>
              <w:t>《</w:t>
            </w:r>
            <w:r w:rsidR="00285F09" w:rsidRPr="004C0108">
              <w:rPr>
                <w:rFonts w:eastAsia="宋体" w:cs="宋体" w:hint="eastAsia"/>
                <w:color w:val="000000"/>
                <w:sz w:val="24"/>
                <w:szCs w:val="24"/>
              </w:rPr>
              <w:t>十四五现代物流发展规划</w:t>
            </w:r>
            <w:r w:rsidRPr="004C0108">
              <w:rPr>
                <w:rFonts w:eastAsia="宋体" w:cs="宋体" w:hint="eastAsia"/>
                <w:color w:val="000000"/>
                <w:sz w:val="24"/>
                <w:szCs w:val="24"/>
              </w:rPr>
              <w:t>》</w:t>
            </w:r>
          </w:p>
        </w:tc>
        <w:tc>
          <w:tcPr>
            <w:tcW w:w="2552" w:type="dxa"/>
            <w:vAlign w:val="center"/>
            <w:hideMark/>
          </w:tcPr>
          <w:p w14:paraId="08EF9EE5" w14:textId="77777777" w:rsidR="00285F09" w:rsidRPr="004C0108" w:rsidRDefault="00285F09" w:rsidP="002B5DDB">
            <w:pPr>
              <w:jc w:val="center"/>
              <w:rPr>
                <w:rFonts w:eastAsia="宋体" w:cs="宋体"/>
                <w:color w:val="000000"/>
                <w:sz w:val="24"/>
                <w:szCs w:val="24"/>
              </w:rPr>
            </w:pPr>
            <w:r w:rsidRPr="004C0108">
              <w:rPr>
                <w:rFonts w:eastAsia="宋体" w:cs="宋体" w:hint="eastAsia"/>
                <w:color w:val="000000"/>
                <w:sz w:val="24"/>
                <w:szCs w:val="24"/>
              </w:rPr>
              <w:t>国务院办公厅</w:t>
            </w:r>
          </w:p>
        </w:tc>
      </w:tr>
      <w:tr w:rsidR="000D06B5" w:rsidRPr="004C0108" w14:paraId="14437AF5" w14:textId="77777777" w:rsidTr="00A57414">
        <w:trPr>
          <w:trHeight w:val="511"/>
          <w:jc w:val="center"/>
        </w:trPr>
        <w:tc>
          <w:tcPr>
            <w:tcW w:w="1460" w:type="dxa"/>
            <w:vAlign w:val="center"/>
          </w:tcPr>
          <w:p w14:paraId="158DB48C" w14:textId="6FC60492" w:rsidR="000D06B5" w:rsidRPr="004C0108" w:rsidRDefault="000D06B5" w:rsidP="002B5DDB">
            <w:pPr>
              <w:jc w:val="center"/>
              <w:rPr>
                <w:rFonts w:eastAsia="宋体" w:cs="宋体"/>
                <w:color w:val="000000"/>
                <w:sz w:val="24"/>
                <w:szCs w:val="24"/>
              </w:rPr>
            </w:pPr>
            <w:r w:rsidRPr="004C0108">
              <w:rPr>
                <w:rFonts w:eastAsia="宋体" w:cs="宋体" w:hint="eastAsia"/>
                <w:color w:val="000000"/>
                <w:sz w:val="24"/>
                <w:szCs w:val="24"/>
              </w:rPr>
              <w:t>2023.12</w:t>
            </w:r>
          </w:p>
        </w:tc>
        <w:tc>
          <w:tcPr>
            <w:tcW w:w="4772" w:type="dxa"/>
            <w:vAlign w:val="center"/>
          </w:tcPr>
          <w:p w14:paraId="78540F43" w14:textId="3C428400" w:rsidR="000D06B5" w:rsidRPr="004C0108" w:rsidRDefault="000D06B5" w:rsidP="002B5DDB">
            <w:pPr>
              <w:jc w:val="center"/>
              <w:rPr>
                <w:rFonts w:eastAsia="宋体" w:cs="宋体"/>
                <w:color w:val="000000"/>
                <w:sz w:val="24"/>
                <w:szCs w:val="24"/>
              </w:rPr>
            </w:pPr>
            <w:r w:rsidRPr="004C0108">
              <w:rPr>
                <w:rFonts w:eastAsia="宋体" w:cs="宋体" w:hint="eastAsia"/>
                <w:color w:val="000000"/>
                <w:sz w:val="24"/>
                <w:szCs w:val="24"/>
              </w:rPr>
              <w:t>快递市场管理办法</w:t>
            </w:r>
          </w:p>
        </w:tc>
        <w:tc>
          <w:tcPr>
            <w:tcW w:w="2552" w:type="dxa"/>
            <w:vAlign w:val="center"/>
          </w:tcPr>
          <w:p w14:paraId="4BDA6437" w14:textId="33079267" w:rsidR="000D06B5" w:rsidRPr="004C0108" w:rsidRDefault="00330F08" w:rsidP="002B5DDB">
            <w:pPr>
              <w:jc w:val="center"/>
              <w:rPr>
                <w:rFonts w:eastAsia="宋体" w:cs="宋体"/>
                <w:color w:val="000000"/>
                <w:sz w:val="24"/>
                <w:szCs w:val="24"/>
              </w:rPr>
            </w:pPr>
            <w:r w:rsidRPr="004C0108">
              <w:rPr>
                <w:rFonts w:eastAsia="宋体" w:cs="宋体" w:hint="eastAsia"/>
                <w:color w:val="000000"/>
                <w:sz w:val="24"/>
                <w:szCs w:val="24"/>
              </w:rPr>
              <w:t>交通运输部</w:t>
            </w:r>
          </w:p>
        </w:tc>
      </w:tr>
    </w:tbl>
    <w:p w14:paraId="41A0E5AA" w14:textId="77777777" w:rsidR="00DE4AE9" w:rsidRPr="004C0108" w:rsidRDefault="00DE4AE9" w:rsidP="000453E8">
      <w:pPr>
        <w:jc w:val="center"/>
      </w:pPr>
    </w:p>
    <w:p w14:paraId="5F5D3C23" w14:textId="06D1D058" w:rsidR="00BA023D" w:rsidRPr="004C0108" w:rsidRDefault="00BA023D" w:rsidP="00860B46">
      <w:r w:rsidRPr="004C0108">
        <w:br w:type="page"/>
      </w:r>
    </w:p>
    <w:p w14:paraId="60142BFE" w14:textId="49A57CB0" w:rsidR="00AC0F4B" w:rsidRPr="004C0108" w:rsidRDefault="000E4954" w:rsidP="006F70D7">
      <w:pPr>
        <w:spacing w:beforeLines="50" w:before="156" w:afterLines="50" w:after="156"/>
        <w:jc w:val="center"/>
        <w:rPr>
          <w:rFonts w:eastAsia="宋体" w:cs="宋体"/>
          <w:b/>
          <w:sz w:val="30"/>
          <w:szCs w:val="30"/>
        </w:rPr>
      </w:pPr>
      <w:r w:rsidRPr="004C0108">
        <w:rPr>
          <w:rFonts w:eastAsia="宋体" w:cs="宋体"/>
          <w:b/>
          <w:sz w:val="30"/>
          <w:szCs w:val="30"/>
        </w:rPr>
        <w:lastRenderedPageBreak/>
        <w:t>资料</w:t>
      </w:r>
      <w:r w:rsidRPr="004C0108">
        <w:rPr>
          <w:rFonts w:eastAsia="宋体" w:cs="宋体" w:hint="eastAsia"/>
          <w:b/>
          <w:sz w:val="30"/>
          <w:szCs w:val="30"/>
        </w:rPr>
        <w:t>3</w:t>
      </w:r>
      <w:r w:rsidRPr="004C0108">
        <w:rPr>
          <w:rFonts w:eastAsia="宋体" w:cs="宋体" w:hint="eastAsia"/>
          <w:b/>
          <w:sz w:val="30"/>
          <w:szCs w:val="30"/>
        </w:rPr>
        <w:t>：</w:t>
      </w:r>
      <w:r w:rsidR="00AC0F4B" w:rsidRPr="004C0108">
        <w:rPr>
          <w:rFonts w:eastAsia="宋体" w:cs="宋体"/>
          <w:b/>
          <w:sz w:val="30"/>
          <w:szCs w:val="30"/>
        </w:rPr>
        <w:t>F</w:t>
      </w:r>
      <w:r w:rsidR="00AC0F4B" w:rsidRPr="004C0108">
        <w:rPr>
          <w:rFonts w:eastAsia="宋体" w:cs="宋体"/>
          <w:b/>
          <w:sz w:val="30"/>
          <w:szCs w:val="30"/>
        </w:rPr>
        <w:t>省七部门《</w:t>
      </w:r>
      <w:bookmarkStart w:id="6" w:name="OLE_LINK2"/>
      <w:r w:rsidR="00AC0F4B" w:rsidRPr="004C0108">
        <w:rPr>
          <w:rFonts w:eastAsia="宋体" w:cs="宋体"/>
          <w:b/>
          <w:sz w:val="30"/>
          <w:szCs w:val="30"/>
        </w:rPr>
        <w:t>关于做好快递员群体合法权益保障工作</w:t>
      </w:r>
      <w:r w:rsidR="00A307A6" w:rsidRPr="004C0108">
        <w:rPr>
          <w:rFonts w:eastAsia="宋体" w:cs="宋体" w:hint="eastAsia"/>
          <w:b/>
          <w:sz w:val="30"/>
          <w:szCs w:val="30"/>
        </w:rPr>
        <w:t>的</w:t>
      </w:r>
      <w:bookmarkEnd w:id="6"/>
      <w:r w:rsidR="00A307A6" w:rsidRPr="004C0108">
        <w:rPr>
          <w:rFonts w:eastAsia="宋体" w:cs="宋体" w:hint="eastAsia"/>
          <w:b/>
          <w:sz w:val="30"/>
          <w:szCs w:val="30"/>
        </w:rPr>
        <w:t>实施方案</w:t>
      </w:r>
      <w:r w:rsidR="00AC0F4B" w:rsidRPr="004C0108">
        <w:rPr>
          <w:rFonts w:eastAsia="宋体" w:cs="宋体"/>
          <w:b/>
          <w:sz w:val="30"/>
          <w:szCs w:val="30"/>
        </w:rPr>
        <w:t>》（</w:t>
      </w:r>
      <w:r w:rsidR="00AC0F4B" w:rsidRPr="004C0108">
        <w:rPr>
          <w:rFonts w:eastAsia="宋体" w:cs="宋体"/>
          <w:b/>
          <w:sz w:val="30"/>
          <w:szCs w:val="30"/>
        </w:rPr>
        <w:t>F</w:t>
      </w:r>
      <w:r w:rsidR="00AC0F4B" w:rsidRPr="004C0108">
        <w:rPr>
          <w:rFonts w:eastAsia="宋体" w:cs="宋体"/>
          <w:b/>
          <w:sz w:val="30"/>
          <w:szCs w:val="30"/>
        </w:rPr>
        <w:t>交</w:t>
      </w:r>
      <w:r w:rsidR="0069693E" w:rsidRPr="004C0108">
        <w:rPr>
          <w:rFonts w:eastAsia="宋体" w:cs="宋体" w:hint="eastAsia"/>
          <w:b/>
          <w:sz w:val="30"/>
          <w:szCs w:val="30"/>
        </w:rPr>
        <w:t>运</w:t>
      </w:r>
      <w:r w:rsidR="00AC0F4B" w:rsidRPr="004C0108">
        <w:rPr>
          <w:rFonts w:eastAsia="宋体" w:cs="宋体"/>
          <w:b/>
          <w:sz w:val="30"/>
          <w:szCs w:val="30"/>
        </w:rPr>
        <w:t>〔</w:t>
      </w:r>
      <w:r w:rsidR="00AC0F4B" w:rsidRPr="004C0108">
        <w:rPr>
          <w:rFonts w:eastAsia="宋体" w:cs="宋体"/>
          <w:b/>
          <w:sz w:val="30"/>
          <w:szCs w:val="30"/>
        </w:rPr>
        <w:t>2021</w:t>
      </w:r>
      <w:r w:rsidR="00AC0F4B" w:rsidRPr="004C0108">
        <w:rPr>
          <w:rFonts w:eastAsia="宋体" w:cs="宋体"/>
          <w:b/>
          <w:sz w:val="30"/>
          <w:szCs w:val="30"/>
        </w:rPr>
        <w:t>〕</w:t>
      </w:r>
      <w:r w:rsidR="0069693E" w:rsidRPr="004C0108">
        <w:rPr>
          <w:rFonts w:eastAsia="宋体" w:cs="宋体" w:hint="eastAsia"/>
          <w:b/>
          <w:sz w:val="30"/>
          <w:szCs w:val="30"/>
        </w:rPr>
        <w:t>213</w:t>
      </w:r>
      <w:r w:rsidR="00AC0F4B" w:rsidRPr="004C0108">
        <w:rPr>
          <w:rFonts w:eastAsia="宋体" w:cs="宋体"/>
          <w:b/>
          <w:sz w:val="30"/>
          <w:szCs w:val="30"/>
        </w:rPr>
        <w:t>号）</w:t>
      </w:r>
    </w:p>
    <w:p w14:paraId="325A1B3E" w14:textId="77777777" w:rsidR="00CD5A31" w:rsidRPr="004C0108" w:rsidRDefault="00356202" w:rsidP="00CC19E0">
      <w:pPr>
        <w:ind w:firstLineChars="200" w:firstLine="482"/>
        <w:jc w:val="both"/>
        <w:rPr>
          <w:rFonts w:eastAsia="宋体" w:cs="宋体"/>
          <w:b/>
          <w:bCs/>
          <w:sz w:val="24"/>
          <w:szCs w:val="24"/>
        </w:rPr>
      </w:pPr>
      <w:r w:rsidRPr="004C0108">
        <w:rPr>
          <w:rFonts w:eastAsia="宋体" w:cs="宋体"/>
          <w:b/>
          <w:bCs/>
          <w:sz w:val="24"/>
          <w:szCs w:val="24"/>
        </w:rPr>
        <w:t>—</w:t>
      </w:r>
      <w:r w:rsidRPr="004C0108">
        <w:rPr>
          <w:rFonts w:eastAsia="宋体" w:cs="宋体"/>
          <w:b/>
          <w:bCs/>
          <w:sz w:val="24"/>
          <w:szCs w:val="24"/>
        </w:rPr>
        <w:t>、目标要求</w:t>
      </w:r>
    </w:p>
    <w:p w14:paraId="3F7F79F9" w14:textId="64CD4843" w:rsidR="00356202" w:rsidRPr="004C0108" w:rsidRDefault="00356202" w:rsidP="00C12DCF">
      <w:pPr>
        <w:ind w:firstLineChars="200" w:firstLine="480"/>
        <w:jc w:val="both"/>
        <w:rPr>
          <w:rFonts w:eastAsia="宋体" w:cs="宋体"/>
          <w:sz w:val="24"/>
          <w:szCs w:val="24"/>
        </w:rPr>
      </w:pPr>
      <w:r w:rsidRPr="004C0108">
        <w:rPr>
          <w:rFonts w:eastAsia="宋体" w:cs="宋体"/>
          <w:sz w:val="24"/>
          <w:szCs w:val="24"/>
        </w:rPr>
        <w:t>坚持依法保障、注重公平，企业主责、强化治理，齐抓共管、综合施策，目标导向、循序渐进，到</w:t>
      </w:r>
      <w:r w:rsidRPr="004C0108">
        <w:rPr>
          <w:rFonts w:eastAsia="宋体" w:cs="宋体"/>
          <w:sz w:val="24"/>
          <w:szCs w:val="24"/>
        </w:rPr>
        <w:t>“</w:t>
      </w:r>
      <w:r w:rsidRPr="004C0108">
        <w:rPr>
          <w:rFonts w:eastAsia="宋体" w:cs="宋体"/>
          <w:sz w:val="24"/>
          <w:szCs w:val="24"/>
        </w:rPr>
        <w:t>十四五</w:t>
      </w:r>
      <w:r w:rsidRPr="004C0108">
        <w:rPr>
          <w:rFonts w:eastAsia="宋体" w:cs="宋体"/>
          <w:sz w:val="24"/>
          <w:szCs w:val="24"/>
        </w:rPr>
        <w:t>”</w:t>
      </w:r>
      <w:r w:rsidRPr="004C0108">
        <w:rPr>
          <w:rFonts w:eastAsia="宋体" w:cs="宋体"/>
          <w:sz w:val="24"/>
          <w:szCs w:val="24"/>
        </w:rPr>
        <w:t>末，我省快递员群体合法权益保障的相关制度机制基本健全，快递员群体薪资待遇更趋合理，社保权益得以维护，专业技能有效提高，企业用工更加规范，劳动合同签订率明显提高，从业环境更加优化，就业队伍更加稳定，职业自我认同和社会认同持续增强，快递员群体的获得感、幸福感、安全感持续提升。</w:t>
      </w:r>
    </w:p>
    <w:p w14:paraId="6B213703" w14:textId="77777777" w:rsidR="00CD5A31" w:rsidRPr="004C0108" w:rsidRDefault="00356202" w:rsidP="00CC19E0">
      <w:pPr>
        <w:ind w:firstLineChars="200" w:firstLine="482"/>
        <w:jc w:val="both"/>
        <w:rPr>
          <w:rFonts w:eastAsia="宋体" w:cs="宋体"/>
          <w:b/>
          <w:bCs/>
          <w:sz w:val="24"/>
          <w:szCs w:val="24"/>
        </w:rPr>
      </w:pPr>
      <w:r w:rsidRPr="004C0108">
        <w:rPr>
          <w:rFonts w:eastAsia="宋体" w:cs="宋体"/>
          <w:b/>
          <w:bCs/>
          <w:sz w:val="24"/>
          <w:szCs w:val="24"/>
        </w:rPr>
        <w:t>二、主要任务</w:t>
      </w:r>
    </w:p>
    <w:p w14:paraId="17C7DB80" w14:textId="7AF19A3C" w:rsidR="00CD5A31" w:rsidRPr="004C0108" w:rsidRDefault="00356202" w:rsidP="00C12DCF">
      <w:pPr>
        <w:ind w:firstLineChars="200" w:firstLine="480"/>
        <w:jc w:val="both"/>
        <w:rPr>
          <w:rFonts w:eastAsia="宋体" w:cs="宋体"/>
          <w:sz w:val="24"/>
          <w:szCs w:val="24"/>
        </w:rPr>
      </w:pPr>
      <w:r w:rsidRPr="004C0108">
        <w:rPr>
          <w:rFonts w:eastAsia="宋体" w:cs="宋体"/>
          <w:sz w:val="24"/>
          <w:szCs w:val="24"/>
        </w:rPr>
        <w:t>（一）规范企业加盟行为，形成合理收益分配机制。推广快递加盟协议推荐文本，督促企业落实依法用工和保障快递员合法权益要求。督促企业按照《快递末端派费核算指引》，制定合理</w:t>
      </w:r>
      <w:proofErr w:type="gramStart"/>
      <w:r w:rsidRPr="004C0108">
        <w:rPr>
          <w:rFonts w:eastAsia="宋体" w:cs="宋体"/>
          <w:sz w:val="24"/>
          <w:szCs w:val="24"/>
        </w:rPr>
        <w:t>末端派费标准</w:t>
      </w:r>
      <w:proofErr w:type="gramEnd"/>
      <w:r w:rsidRPr="004C0108">
        <w:rPr>
          <w:rFonts w:eastAsia="宋体" w:cs="宋体"/>
          <w:sz w:val="24"/>
          <w:szCs w:val="24"/>
        </w:rPr>
        <w:t>，保证末端投递基本支出，保障快递</w:t>
      </w:r>
      <w:proofErr w:type="gramStart"/>
      <w:r w:rsidRPr="004C0108">
        <w:rPr>
          <w:rFonts w:eastAsia="宋体" w:cs="宋体"/>
          <w:sz w:val="24"/>
          <w:szCs w:val="24"/>
        </w:rPr>
        <w:t>员劳动</w:t>
      </w:r>
      <w:proofErr w:type="gramEnd"/>
      <w:r w:rsidRPr="004C0108">
        <w:rPr>
          <w:rFonts w:eastAsia="宋体" w:cs="宋体"/>
          <w:sz w:val="24"/>
          <w:szCs w:val="24"/>
        </w:rPr>
        <w:t>所得。引导属地电子商务经营者加强与快递企业对接，满足消费者网络购物的差异化快递服务需求，保障用户自主选择权。</w:t>
      </w:r>
      <w:r w:rsidR="006D22C6" w:rsidRPr="004C0108">
        <w:rPr>
          <w:rFonts w:eastAsia="宋体" w:cs="宋体"/>
          <w:sz w:val="24"/>
          <w:szCs w:val="24"/>
        </w:rPr>
        <w:t>督促企业制定劳动管理规章制度时，按规定履行民主决策程序，充分听取工会、快递员代表意见，形成合理的业绩考核机制，防止不规范扣减快递</w:t>
      </w:r>
      <w:proofErr w:type="gramStart"/>
      <w:r w:rsidR="006D22C6" w:rsidRPr="004C0108">
        <w:rPr>
          <w:rFonts w:eastAsia="宋体" w:cs="宋体"/>
          <w:sz w:val="24"/>
          <w:szCs w:val="24"/>
        </w:rPr>
        <w:t>员劳动</w:t>
      </w:r>
      <w:proofErr w:type="gramEnd"/>
      <w:r w:rsidR="006D22C6" w:rsidRPr="004C0108">
        <w:rPr>
          <w:rFonts w:eastAsia="宋体" w:cs="宋体"/>
          <w:sz w:val="24"/>
          <w:szCs w:val="24"/>
        </w:rPr>
        <w:t>报酬，不得</w:t>
      </w:r>
      <w:r w:rsidR="006D22C6" w:rsidRPr="004C0108">
        <w:rPr>
          <w:rFonts w:eastAsia="宋体" w:cs="宋体"/>
          <w:sz w:val="24"/>
          <w:szCs w:val="24"/>
        </w:rPr>
        <w:t>“</w:t>
      </w:r>
      <w:r w:rsidR="006D22C6" w:rsidRPr="004C0108">
        <w:rPr>
          <w:rFonts w:eastAsia="宋体" w:cs="宋体"/>
          <w:sz w:val="24"/>
          <w:szCs w:val="24"/>
        </w:rPr>
        <w:t>以罚代管</w:t>
      </w:r>
      <w:r w:rsidR="006D22C6" w:rsidRPr="004C0108">
        <w:rPr>
          <w:rFonts w:eastAsia="宋体" w:cs="宋体"/>
          <w:sz w:val="24"/>
          <w:szCs w:val="24"/>
        </w:rPr>
        <w:t>”</w:t>
      </w:r>
      <w:r w:rsidR="006D22C6" w:rsidRPr="004C0108">
        <w:rPr>
          <w:rFonts w:eastAsia="宋体" w:cs="宋体"/>
          <w:sz w:val="24"/>
          <w:szCs w:val="24"/>
        </w:rPr>
        <w:t>。加强价格监督检查，依法查处各类不正当价格行为，维护市场经营秩序。</w:t>
      </w:r>
    </w:p>
    <w:p w14:paraId="4DFDC18B" w14:textId="34FA21DB" w:rsidR="00CD5A31" w:rsidRPr="004C0108" w:rsidRDefault="006D22C6" w:rsidP="00C12DCF">
      <w:pPr>
        <w:ind w:firstLineChars="200" w:firstLine="480"/>
        <w:jc w:val="both"/>
        <w:rPr>
          <w:rFonts w:eastAsia="宋体" w:cs="宋体"/>
          <w:sz w:val="24"/>
          <w:szCs w:val="24"/>
        </w:rPr>
      </w:pPr>
      <w:r w:rsidRPr="004C0108">
        <w:rPr>
          <w:rFonts w:eastAsia="宋体" w:cs="宋体"/>
          <w:sz w:val="24"/>
          <w:szCs w:val="24"/>
        </w:rPr>
        <w:t>（二）压实企业主体责任，依法规范劳动用工。指导和督促快递企业依法合</w:t>
      </w:r>
      <w:proofErr w:type="gramStart"/>
      <w:r w:rsidRPr="004C0108">
        <w:rPr>
          <w:rFonts w:eastAsia="宋体" w:cs="宋体"/>
          <w:sz w:val="24"/>
          <w:szCs w:val="24"/>
        </w:rPr>
        <w:t>规</w:t>
      </w:r>
      <w:proofErr w:type="gramEnd"/>
      <w:r w:rsidRPr="004C0108">
        <w:rPr>
          <w:rFonts w:eastAsia="宋体" w:cs="宋体"/>
          <w:sz w:val="24"/>
          <w:szCs w:val="24"/>
        </w:rPr>
        <w:t>用工，稳定从业人员队伍。鼓励快递企业直接用工，与快递员依法签订劳动合同并参加社会保险；快递企业使用劳务派遣用工的，要严格遵守劳务派遣相关规定，履行用工单位责任。企业总部在网络稳定、快递员权益保障等其他方面负有统一管理责任；末端备案网点损害快递员合法权益的，由该网点的开办企业依法承担责任。</w:t>
      </w:r>
    </w:p>
    <w:p w14:paraId="0BCED24B" w14:textId="41AA1526" w:rsidR="00CD5A31" w:rsidRPr="004C0108" w:rsidRDefault="006D22C6" w:rsidP="00C12DCF">
      <w:pPr>
        <w:ind w:firstLineChars="200" w:firstLine="480"/>
        <w:jc w:val="both"/>
        <w:rPr>
          <w:rFonts w:eastAsia="宋体" w:cs="宋体"/>
          <w:sz w:val="24"/>
          <w:szCs w:val="24"/>
        </w:rPr>
      </w:pPr>
      <w:r w:rsidRPr="004C0108">
        <w:rPr>
          <w:rFonts w:eastAsia="宋体" w:cs="宋体"/>
          <w:sz w:val="24"/>
          <w:szCs w:val="24"/>
        </w:rPr>
        <w:t>（三）清理整顿快递市场，加强网络运行监管。深入开展快递市场规范整顿，依法查处未经许可经营快递业务、快递</w:t>
      </w:r>
      <w:r w:rsidRPr="004C0108">
        <w:rPr>
          <w:rFonts w:eastAsia="宋体" w:cs="宋体"/>
          <w:sz w:val="24"/>
          <w:szCs w:val="24"/>
        </w:rPr>
        <w:t>“</w:t>
      </w:r>
      <w:r w:rsidRPr="004C0108">
        <w:rPr>
          <w:rFonts w:eastAsia="宋体" w:cs="宋体"/>
          <w:sz w:val="24"/>
          <w:szCs w:val="24"/>
        </w:rPr>
        <w:t>黄牛</w:t>
      </w:r>
      <w:r w:rsidRPr="004C0108">
        <w:rPr>
          <w:rFonts w:eastAsia="宋体" w:cs="宋体"/>
          <w:sz w:val="24"/>
          <w:szCs w:val="24"/>
        </w:rPr>
        <w:t>”</w:t>
      </w:r>
      <w:r w:rsidRPr="004C0108">
        <w:rPr>
          <w:rFonts w:eastAsia="宋体" w:cs="宋体"/>
          <w:sz w:val="24"/>
          <w:szCs w:val="24"/>
        </w:rPr>
        <w:t>、配合网络商户</w:t>
      </w:r>
      <w:r w:rsidRPr="004C0108">
        <w:rPr>
          <w:rFonts w:eastAsia="宋体" w:cs="宋体"/>
          <w:sz w:val="24"/>
          <w:szCs w:val="24"/>
        </w:rPr>
        <w:t>“</w:t>
      </w:r>
      <w:r w:rsidRPr="004C0108">
        <w:rPr>
          <w:rFonts w:eastAsia="宋体" w:cs="宋体"/>
          <w:sz w:val="24"/>
          <w:szCs w:val="24"/>
        </w:rPr>
        <w:t>刷单</w:t>
      </w:r>
      <w:r w:rsidRPr="004C0108">
        <w:rPr>
          <w:rFonts w:eastAsia="宋体" w:cs="宋体"/>
          <w:sz w:val="24"/>
          <w:szCs w:val="24"/>
        </w:rPr>
        <w:t>”</w:t>
      </w:r>
      <w:r w:rsidRPr="004C0108">
        <w:rPr>
          <w:rFonts w:eastAsia="宋体" w:cs="宋体"/>
          <w:sz w:val="24"/>
          <w:szCs w:val="24"/>
        </w:rPr>
        <w:t>等违规经营行为。推进快递行业信用体系建设，将劳动用工情况纳入企业信用记录，促使企业依法经营、合法用工。加强部门间快递服务严重异常信息共享和协同治理，做好快递行业劳动关系风险监测，及时防范化解劳动纠纷。快递服务出现快件积压、网络阻断、员工大量离职等严重异常情况，对该区域直接责任主体依法实施应急整改，发布消费提示，并复核该品牌的区域服务能力。</w:t>
      </w:r>
    </w:p>
    <w:p w14:paraId="253DD900" w14:textId="1F6004EF" w:rsidR="00CD5A31" w:rsidRPr="004C0108" w:rsidRDefault="006D22C6" w:rsidP="00C12DCF">
      <w:pPr>
        <w:ind w:firstLineChars="200" w:firstLine="480"/>
        <w:jc w:val="both"/>
        <w:rPr>
          <w:rFonts w:eastAsia="宋体" w:cs="宋体"/>
          <w:sz w:val="24"/>
          <w:szCs w:val="24"/>
        </w:rPr>
      </w:pPr>
      <w:r w:rsidRPr="004C0108">
        <w:rPr>
          <w:rFonts w:eastAsia="宋体" w:cs="宋体"/>
          <w:sz w:val="24"/>
          <w:szCs w:val="24"/>
        </w:rPr>
        <w:t>（四）加强劳动保障监察，保障劳动报酬和休息休假权。加强劳动保障监察执法，依法保障快递员按时足额获得劳动报酬，推动企业落实带薪休假制度，按照规定合理确定快递员休息休假办法。快递员在法定节假日加班的，企业应依法支付高于正常工作时间的劳动报酬。支持建立快递行业工资集体协商机制，确定快递员最低劳动报酬标准和年度劳动报酬增长幅度。依托</w:t>
      </w:r>
      <w:r w:rsidRPr="004C0108">
        <w:rPr>
          <w:rFonts w:eastAsia="宋体" w:cs="宋体"/>
          <w:sz w:val="24"/>
          <w:szCs w:val="24"/>
        </w:rPr>
        <w:t>“</w:t>
      </w:r>
      <w:r w:rsidRPr="004C0108">
        <w:rPr>
          <w:rFonts w:eastAsia="宋体" w:cs="宋体"/>
          <w:sz w:val="24"/>
          <w:szCs w:val="24"/>
        </w:rPr>
        <w:t>互联网</w:t>
      </w:r>
      <w:r w:rsidRPr="004C0108">
        <w:rPr>
          <w:rFonts w:eastAsia="宋体" w:cs="宋体"/>
          <w:sz w:val="24"/>
          <w:szCs w:val="24"/>
        </w:rPr>
        <w:t>+”</w:t>
      </w:r>
      <w:r w:rsidRPr="004C0108">
        <w:rPr>
          <w:rFonts w:eastAsia="宋体" w:cs="宋体"/>
          <w:sz w:val="24"/>
          <w:szCs w:val="24"/>
        </w:rPr>
        <w:t>创新协商模式，指导劳资双方开展多形式多层级沟通协商。</w:t>
      </w:r>
    </w:p>
    <w:p w14:paraId="23794F4C" w14:textId="1EF1052B" w:rsidR="00CD5A31" w:rsidRPr="004C0108" w:rsidRDefault="006D22C6" w:rsidP="00C12DCF">
      <w:pPr>
        <w:ind w:firstLineChars="200" w:firstLine="480"/>
        <w:jc w:val="both"/>
        <w:rPr>
          <w:rFonts w:eastAsia="宋体" w:cs="宋体"/>
          <w:sz w:val="24"/>
          <w:szCs w:val="24"/>
        </w:rPr>
      </w:pPr>
      <w:r w:rsidRPr="004C0108">
        <w:rPr>
          <w:rFonts w:eastAsia="宋体" w:cs="宋体"/>
          <w:sz w:val="24"/>
          <w:szCs w:val="24"/>
        </w:rPr>
        <w:t>（五）创新工伤参保模式，便利快递员参加社会保险。对用工灵活、流动性大的基层快递网点，由其具有法人资格的上级公司，统筹按照全省全口径城镇单位就业人员平均工资水平或营业额比例计算缴纳工伤保险费，优先参加工伤保险。推动企业为快递</w:t>
      </w:r>
      <w:proofErr w:type="gramStart"/>
      <w:r w:rsidRPr="004C0108">
        <w:rPr>
          <w:rFonts w:eastAsia="宋体" w:cs="宋体"/>
          <w:sz w:val="24"/>
          <w:szCs w:val="24"/>
        </w:rPr>
        <w:t>员购买</w:t>
      </w:r>
      <w:proofErr w:type="gramEnd"/>
      <w:r w:rsidRPr="004C0108">
        <w:rPr>
          <w:rFonts w:eastAsia="宋体" w:cs="宋体"/>
          <w:sz w:val="24"/>
          <w:szCs w:val="24"/>
        </w:rPr>
        <w:t>人身意外保险。探索建立符合快递员群体特点的更灵活、更便利的社会保险经办管理模式。</w:t>
      </w:r>
    </w:p>
    <w:p w14:paraId="65DA0577" w14:textId="5B030C05" w:rsidR="00CD5A31" w:rsidRPr="004C0108" w:rsidRDefault="006D22C6" w:rsidP="00C12DCF">
      <w:pPr>
        <w:ind w:firstLineChars="200" w:firstLine="480"/>
        <w:jc w:val="both"/>
        <w:rPr>
          <w:rFonts w:eastAsia="宋体" w:cs="宋体"/>
          <w:sz w:val="24"/>
          <w:szCs w:val="24"/>
        </w:rPr>
      </w:pPr>
      <w:r w:rsidRPr="004C0108">
        <w:rPr>
          <w:rFonts w:eastAsia="宋体" w:cs="宋体"/>
          <w:sz w:val="24"/>
          <w:szCs w:val="24"/>
        </w:rPr>
        <w:lastRenderedPageBreak/>
        <w:t>（六）优化生产作业环境，改善工作生活条件。督促企业严格执行劳动安全卫生保护相关标准，加大资金投入、配齐劳保用品、升级作业装备、改善工作环境。要严格遵守安全生产</w:t>
      </w:r>
      <w:r w:rsidR="008E25B5" w:rsidRPr="004C0108">
        <w:rPr>
          <w:rFonts w:eastAsia="宋体" w:cs="宋体"/>
          <w:sz w:val="24"/>
          <w:szCs w:val="24"/>
        </w:rPr>
        <w:t>相关法律法规，落实全员安全生产责任制，建立健全安全生产规章制度和操作规程，确保生产作业安全。督促企业加强职业操守、服务规范、安全生产和应急处置等方面教育培训。对快递末端服务实行包容性管理，对快递网点设置充电桩、快递车辆通行停靠、快递员</w:t>
      </w:r>
      <w:proofErr w:type="gramStart"/>
      <w:r w:rsidR="008E25B5" w:rsidRPr="004C0108">
        <w:rPr>
          <w:rFonts w:eastAsia="宋体" w:cs="宋体"/>
          <w:sz w:val="24"/>
          <w:szCs w:val="24"/>
        </w:rPr>
        <w:t>入小区</w:t>
      </w:r>
      <w:proofErr w:type="gramEnd"/>
      <w:r w:rsidR="008E25B5" w:rsidRPr="004C0108">
        <w:rPr>
          <w:rFonts w:eastAsia="宋体" w:cs="宋体"/>
          <w:sz w:val="24"/>
          <w:szCs w:val="24"/>
        </w:rPr>
        <w:t>投递等提供便利。在快递企业建立工会服务驿站，推进基层网点</w:t>
      </w:r>
      <w:r w:rsidR="008E25B5" w:rsidRPr="004C0108">
        <w:rPr>
          <w:rFonts w:eastAsia="宋体" w:cs="宋体"/>
          <w:sz w:val="24"/>
          <w:szCs w:val="24"/>
        </w:rPr>
        <w:t>“</w:t>
      </w:r>
      <w:r w:rsidR="008E25B5" w:rsidRPr="004C0108">
        <w:rPr>
          <w:rFonts w:eastAsia="宋体" w:cs="宋体"/>
          <w:sz w:val="24"/>
          <w:szCs w:val="24"/>
        </w:rPr>
        <w:t>会、站、家</w:t>
      </w:r>
      <w:r w:rsidR="008E25B5" w:rsidRPr="004C0108">
        <w:rPr>
          <w:rFonts w:eastAsia="宋体" w:cs="宋体"/>
          <w:sz w:val="24"/>
          <w:szCs w:val="24"/>
        </w:rPr>
        <w:t>”</w:t>
      </w:r>
      <w:r w:rsidR="008E25B5" w:rsidRPr="004C0108">
        <w:rPr>
          <w:rFonts w:eastAsia="宋体" w:cs="宋体"/>
          <w:sz w:val="24"/>
          <w:szCs w:val="24"/>
        </w:rPr>
        <w:t>一体化建设。鼓励商业保险机构为符合国家产品质量和技术标准的快递专用电动三轮车承保第三者责任保险。</w:t>
      </w:r>
    </w:p>
    <w:p w14:paraId="2FC85947" w14:textId="2C232304" w:rsidR="00CD5A31" w:rsidRPr="004C0108" w:rsidRDefault="008E25B5" w:rsidP="00C12DCF">
      <w:pPr>
        <w:ind w:firstLineChars="200" w:firstLine="480"/>
        <w:jc w:val="both"/>
        <w:rPr>
          <w:rFonts w:eastAsia="宋体" w:cs="宋体"/>
          <w:sz w:val="24"/>
          <w:szCs w:val="24"/>
        </w:rPr>
      </w:pPr>
      <w:r w:rsidRPr="004C0108">
        <w:rPr>
          <w:rFonts w:eastAsia="宋体" w:cs="宋体"/>
          <w:sz w:val="24"/>
          <w:szCs w:val="24"/>
        </w:rPr>
        <w:t>（七）推进职业技能培训，完善职业发展保障体系。引导快递企业与职业技术院校加强合作，共建快递行业人才培养基地。组织指导快递从业人员职业技能培训，符合条件的按照规定给予培训补贴。支持在快递企业成立工会组织，依法履行维权和服务职责。规范开展技能等级认定工作，并与工资待遇提升、社会荣誉评选等一体衔接，构建快递员职业发展保障体系。举办省、市邮政行业职业技能大赛，</w:t>
      </w:r>
      <w:proofErr w:type="gramStart"/>
      <w:r w:rsidRPr="004C0108">
        <w:rPr>
          <w:rFonts w:eastAsia="宋体" w:cs="宋体"/>
          <w:sz w:val="24"/>
          <w:szCs w:val="24"/>
        </w:rPr>
        <w:t>助推行业</w:t>
      </w:r>
      <w:proofErr w:type="gramEnd"/>
      <w:r w:rsidRPr="004C0108">
        <w:rPr>
          <w:rFonts w:eastAsia="宋体" w:cs="宋体"/>
          <w:sz w:val="24"/>
          <w:szCs w:val="24"/>
        </w:rPr>
        <w:t>技能人才成长。推荐先进快递从业人员作为各级</w:t>
      </w:r>
      <w:r w:rsidRPr="004C0108">
        <w:rPr>
          <w:rFonts w:eastAsia="宋体" w:cs="宋体"/>
          <w:sz w:val="24"/>
          <w:szCs w:val="24"/>
        </w:rPr>
        <w:t>“</w:t>
      </w:r>
      <w:r w:rsidRPr="004C0108">
        <w:rPr>
          <w:rFonts w:eastAsia="宋体" w:cs="宋体"/>
          <w:sz w:val="24"/>
          <w:szCs w:val="24"/>
        </w:rPr>
        <w:t>两代表</w:t>
      </w:r>
      <w:proofErr w:type="gramStart"/>
      <w:r w:rsidRPr="004C0108">
        <w:rPr>
          <w:rFonts w:eastAsia="宋体" w:cs="宋体"/>
          <w:sz w:val="24"/>
          <w:szCs w:val="24"/>
        </w:rPr>
        <w:t>一</w:t>
      </w:r>
      <w:proofErr w:type="gramEnd"/>
      <w:r w:rsidRPr="004C0108">
        <w:rPr>
          <w:rFonts w:eastAsia="宋体" w:cs="宋体"/>
          <w:sz w:val="24"/>
          <w:szCs w:val="24"/>
        </w:rPr>
        <w:t>委员</w:t>
      </w:r>
      <w:r w:rsidRPr="004C0108">
        <w:rPr>
          <w:rFonts w:eastAsia="宋体" w:cs="宋体"/>
          <w:sz w:val="24"/>
          <w:szCs w:val="24"/>
        </w:rPr>
        <w:t>”</w:t>
      </w:r>
      <w:r w:rsidRPr="004C0108">
        <w:rPr>
          <w:rFonts w:eastAsia="宋体" w:cs="宋体"/>
          <w:sz w:val="24"/>
          <w:szCs w:val="24"/>
        </w:rPr>
        <w:t>人选。按照国家有关规定开展省、市邮政行业先进集体、劳动模范和先进工作者评选表彰活动，增强快递员的职业认同感、荣誉感。</w:t>
      </w:r>
    </w:p>
    <w:p w14:paraId="35C3186C" w14:textId="77777777" w:rsidR="006E10D5" w:rsidRPr="004C0108" w:rsidRDefault="008E25B5" w:rsidP="00C12DCF">
      <w:pPr>
        <w:ind w:firstLineChars="200" w:firstLine="480"/>
        <w:jc w:val="both"/>
        <w:rPr>
          <w:rFonts w:eastAsia="宋体" w:cs="宋体"/>
          <w:sz w:val="24"/>
          <w:szCs w:val="24"/>
        </w:rPr>
      </w:pPr>
      <w:r w:rsidRPr="004C0108">
        <w:rPr>
          <w:rFonts w:eastAsia="宋体" w:cs="宋体"/>
          <w:sz w:val="24"/>
          <w:szCs w:val="24"/>
        </w:rPr>
        <w:t>（八）推进快递工会建设，加强劳动维权监督。推进快递行业工会组织建设，推动快递园区普遍建立工会组织，适时发展县域快递行业工会。充分发挥协调劳动关系三</w:t>
      </w:r>
      <w:proofErr w:type="gramStart"/>
      <w:r w:rsidRPr="004C0108">
        <w:rPr>
          <w:rFonts w:eastAsia="宋体" w:cs="宋体"/>
          <w:sz w:val="24"/>
          <w:szCs w:val="24"/>
        </w:rPr>
        <w:t>方机制</w:t>
      </w:r>
      <w:proofErr w:type="gramEnd"/>
      <w:r w:rsidRPr="004C0108">
        <w:rPr>
          <w:rFonts w:eastAsia="宋体" w:cs="宋体"/>
          <w:sz w:val="24"/>
          <w:szCs w:val="24"/>
        </w:rPr>
        <w:t>作用，及时就快递</w:t>
      </w:r>
      <w:proofErr w:type="gramStart"/>
      <w:r w:rsidRPr="004C0108">
        <w:rPr>
          <w:rFonts w:eastAsia="宋体" w:cs="宋体"/>
          <w:sz w:val="24"/>
          <w:szCs w:val="24"/>
        </w:rPr>
        <w:t>员行业</w:t>
      </w:r>
      <w:proofErr w:type="gramEnd"/>
      <w:r w:rsidRPr="004C0108">
        <w:rPr>
          <w:rFonts w:eastAsia="宋体" w:cs="宋体"/>
          <w:sz w:val="24"/>
          <w:szCs w:val="24"/>
        </w:rPr>
        <w:t>权益保障重大问题进行沟通协商。贯彻落实《</w:t>
      </w:r>
      <w:r w:rsidR="00CD5A31" w:rsidRPr="004C0108">
        <w:rPr>
          <w:rFonts w:eastAsia="宋体" w:cs="宋体" w:hint="eastAsia"/>
          <w:sz w:val="24"/>
          <w:szCs w:val="24"/>
        </w:rPr>
        <w:t>F</w:t>
      </w:r>
      <w:r w:rsidRPr="004C0108">
        <w:rPr>
          <w:rFonts w:eastAsia="宋体" w:cs="宋体"/>
          <w:sz w:val="24"/>
          <w:szCs w:val="24"/>
        </w:rPr>
        <w:t>省工会劳动法律监督条例》，加强工会劳动法律监督工作，督促快递企业规范用工、推动构建和谐劳动关系。做好属地法律援助和心理疏导。（省总工会、省人力资源社会保障厅、省邮政管理局和各市人民政府按职责分工负责）</w:t>
      </w:r>
    </w:p>
    <w:p w14:paraId="6A818B74" w14:textId="77777777" w:rsidR="006E10D5" w:rsidRPr="004C0108" w:rsidRDefault="008E25B5" w:rsidP="00CC19E0">
      <w:pPr>
        <w:ind w:firstLineChars="200" w:firstLine="482"/>
        <w:jc w:val="both"/>
        <w:rPr>
          <w:rFonts w:eastAsia="宋体" w:cs="宋体"/>
          <w:b/>
          <w:bCs/>
          <w:sz w:val="24"/>
          <w:szCs w:val="24"/>
        </w:rPr>
      </w:pPr>
      <w:r w:rsidRPr="004C0108">
        <w:rPr>
          <w:rFonts w:eastAsia="宋体" w:cs="宋体"/>
          <w:b/>
          <w:bCs/>
          <w:sz w:val="24"/>
          <w:szCs w:val="24"/>
        </w:rPr>
        <w:t>三、组织保障</w:t>
      </w:r>
    </w:p>
    <w:p w14:paraId="6D1041ED" w14:textId="188CBED4" w:rsidR="00AC0F4B" w:rsidRPr="004C0108" w:rsidRDefault="008E25B5" w:rsidP="00C12DCF">
      <w:pPr>
        <w:ind w:firstLineChars="200" w:firstLine="480"/>
        <w:jc w:val="both"/>
        <w:rPr>
          <w:rFonts w:eastAsia="宋体" w:cs="宋体"/>
          <w:sz w:val="24"/>
          <w:szCs w:val="24"/>
        </w:rPr>
      </w:pPr>
      <w:r w:rsidRPr="004C0108">
        <w:rPr>
          <w:rFonts w:eastAsia="宋体" w:cs="宋体"/>
          <w:sz w:val="24"/>
          <w:szCs w:val="24"/>
        </w:rPr>
        <w:t>建立由省交通运输厅、省邮政管理局、省发展改革委、省人力资源社会保障厅、省商务厅、省市场监管局、省总工会参加的省级快递员群体合法权益保障工作协调机制，强化协同配合和政策衔接。落实市、县属地责任，制定实施方案，出台配套政策，将邮政快递纳入社会</w:t>
      </w:r>
      <w:proofErr w:type="gramStart"/>
      <w:r w:rsidRPr="004C0108">
        <w:rPr>
          <w:rFonts w:eastAsia="宋体" w:cs="宋体"/>
          <w:sz w:val="24"/>
          <w:szCs w:val="24"/>
        </w:rPr>
        <w:t>稳定管理</w:t>
      </w:r>
      <w:proofErr w:type="gramEnd"/>
      <w:r w:rsidRPr="004C0108">
        <w:rPr>
          <w:rFonts w:eastAsia="宋体" w:cs="宋体"/>
          <w:sz w:val="24"/>
          <w:szCs w:val="24"/>
        </w:rPr>
        <w:t>体系，研究将快递员纳入当地住房医疗和子女教育等民生保障体系，确保快递员群体权益保障各项政策措施抓实抓细抓到位。强化宣传引导，开展最美快递员评选活动，</w:t>
      </w:r>
      <w:proofErr w:type="gramStart"/>
      <w:r w:rsidRPr="004C0108">
        <w:rPr>
          <w:rFonts w:eastAsia="宋体" w:cs="宋体"/>
          <w:sz w:val="24"/>
          <w:szCs w:val="24"/>
        </w:rPr>
        <w:t>培树行业</w:t>
      </w:r>
      <w:proofErr w:type="gramEnd"/>
      <w:r w:rsidRPr="004C0108">
        <w:rPr>
          <w:rFonts w:eastAsia="宋体" w:cs="宋体"/>
          <w:sz w:val="24"/>
          <w:szCs w:val="24"/>
        </w:rPr>
        <w:t>先进典型，促进社会公众对</w:t>
      </w:r>
      <w:proofErr w:type="gramStart"/>
      <w:r w:rsidRPr="004C0108">
        <w:rPr>
          <w:rFonts w:eastAsia="宋体" w:cs="宋体"/>
          <w:sz w:val="24"/>
          <w:szCs w:val="24"/>
        </w:rPr>
        <w:t>快递员工</w:t>
      </w:r>
      <w:proofErr w:type="gramEnd"/>
      <w:r w:rsidRPr="004C0108">
        <w:rPr>
          <w:rFonts w:eastAsia="宋体" w:cs="宋体"/>
          <w:sz w:val="24"/>
          <w:szCs w:val="24"/>
        </w:rPr>
        <w:t>作的认同与理解。</w:t>
      </w:r>
    </w:p>
    <w:p w14:paraId="49157485" w14:textId="77777777" w:rsidR="00356202" w:rsidRPr="004C0108" w:rsidRDefault="00356202" w:rsidP="00AC0F4B">
      <w:pPr>
        <w:jc w:val="both"/>
        <w:rPr>
          <w:rFonts w:eastAsia="宋体"/>
          <w:sz w:val="20"/>
          <w:szCs w:val="20"/>
        </w:rPr>
      </w:pPr>
    </w:p>
    <w:p w14:paraId="2AFE7A92" w14:textId="67628E18" w:rsidR="00E45A4C" w:rsidRPr="004C0108" w:rsidRDefault="00E45A4C" w:rsidP="00CC3106">
      <w:pPr>
        <w:jc w:val="center"/>
        <w:rPr>
          <w:rFonts w:eastAsia="宋体" w:cs="宋体"/>
          <w:b/>
          <w:sz w:val="30"/>
          <w:szCs w:val="30"/>
        </w:rPr>
      </w:pPr>
      <w:r w:rsidRPr="004C0108">
        <w:rPr>
          <w:rFonts w:eastAsia="宋体" w:cs="宋体"/>
          <w:b/>
          <w:sz w:val="30"/>
          <w:szCs w:val="30"/>
        </w:rPr>
        <w:t>资料</w:t>
      </w:r>
      <w:r w:rsidRPr="004C0108">
        <w:rPr>
          <w:rFonts w:eastAsia="宋体" w:cs="宋体" w:hint="eastAsia"/>
          <w:b/>
          <w:sz w:val="30"/>
          <w:szCs w:val="30"/>
        </w:rPr>
        <w:t>4</w:t>
      </w:r>
      <w:r w:rsidRPr="004C0108">
        <w:rPr>
          <w:rFonts w:eastAsia="宋体" w:cs="宋体" w:hint="eastAsia"/>
          <w:b/>
          <w:sz w:val="30"/>
          <w:szCs w:val="30"/>
        </w:rPr>
        <w:t>：《</w:t>
      </w:r>
      <w:r w:rsidR="00807FF3" w:rsidRPr="004C0108">
        <w:rPr>
          <w:rFonts w:eastAsia="宋体" w:cs="宋体" w:hint="eastAsia"/>
          <w:b/>
          <w:sz w:val="30"/>
          <w:szCs w:val="30"/>
        </w:rPr>
        <w:t>A</w:t>
      </w:r>
      <w:r w:rsidR="00807FF3" w:rsidRPr="004C0108">
        <w:rPr>
          <w:rFonts w:eastAsia="宋体" w:cs="宋体" w:hint="eastAsia"/>
          <w:b/>
          <w:sz w:val="30"/>
          <w:szCs w:val="30"/>
        </w:rPr>
        <w:t>市</w:t>
      </w:r>
      <w:r w:rsidR="00640E9F" w:rsidRPr="004C0108">
        <w:rPr>
          <w:rFonts w:eastAsia="宋体" w:cs="宋体" w:hint="eastAsia"/>
          <w:b/>
          <w:sz w:val="30"/>
          <w:szCs w:val="30"/>
        </w:rPr>
        <w:t>关于</w:t>
      </w:r>
      <w:r w:rsidRPr="004C0108">
        <w:rPr>
          <w:rFonts w:eastAsia="宋体" w:cs="宋体"/>
          <w:b/>
          <w:sz w:val="30"/>
          <w:szCs w:val="30"/>
        </w:rPr>
        <w:t>推进基层快递网点优先参加工伤保险工作实施方案</w:t>
      </w:r>
      <w:r w:rsidRPr="004C0108">
        <w:rPr>
          <w:rFonts w:eastAsia="宋体" w:cs="宋体" w:hint="eastAsia"/>
          <w:b/>
          <w:sz w:val="30"/>
          <w:szCs w:val="30"/>
        </w:rPr>
        <w:t>》</w:t>
      </w:r>
    </w:p>
    <w:p w14:paraId="23BE14CA" w14:textId="77777777" w:rsidR="00AC0F4B" w:rsidRPr="004C0108" w:rsidRDefault="00AC0F4B" w:rsidP="00AC0F4B">
      <w:pPr>
        <w:jc w:val="both"/>
        <w:rPr>
          <w:rFonts w:eastAsia="宋体"/>
          <w:sz w:val="20"/>
          <w:szCs w:val="20"/>
        </w:rPr>
      </w:pPr>
    </w:p>
    <w:p w14:paraId="52E62D38" w14:textId="752DD2DD" w:rsidR="00F076F4" w:rsidRPr="004C0108" w:rsidRDefault="007D5719" w:rsidP="00053F75">
      <w:pPr>
        <w:ind w:firstLineChars="200" w:firstLine="480"/>
        <w:jc w:val="both"/>
        <w:rPr>
          <w:rFonts w:eastAsia="宋体" w:cs="宋体"/>
          <w:sz w:val="24"/>
          <w:szCs w:val="24"/>
        </w:rPr>
      </w:pPr>
      <w:r w:rsidRPr="004C0108">
        <w:rPr>
          <w:rFonts w:eastAsia="宋体" w:cs="宋体"/>
          <w:sz w:val="24"/>
          <w:szCs w:val="24"/>
        </w:rPr>
        <w:t>为切实落实</w:t>
      </w:r>
      <w:r w:rsidR="00951693" w:rsidRPr="004C0108">
        <w:rPr>
          <w:rFonts w:eastAsia="宋体" w:cs="宋体" w:hint="eastAsia"/>
          <w:sz w:val="24"/>
          <w:szCs w:val="24"/>
        </w:rPr>
        <w:t>F</w:t>
      </w:r>
      <w:r w:rsidRPr="004C0108">
        <w:rPr>
          <w:rFonts w:eastAsia="宋体" w:cs="宋体"/>
          <w:sz w:val="24"/>
          <w:szCs w:val="24"/>
        </w:rPr>
        <w:t>省邮政管理局</w:t>
      </w:r>
      <w:r w:rsidR="00951693" w:rsidRPr="004C0108">
        <w:rPr>
          <w:rFonts w:eastAsia="宋体" w:cs="宋体" w:hint="eastAsia"/>
          <w:sz w:val="24"/>
          <w:szCs w:val="24"/>
        </w:rPr>
        <w:t>F</w:t>
      </w:r>
      <w:r w:rsidRPr="004C0108">
        <w:rPr>
          <w:rFonts w:eastAsia="宋体" w:cs="宋体"/>
          <w:sz w:val="24"/>
          <w:szCs w:val="24"/>
        </w:rPr>
        <w:t>省人力资源和社会保障厅《关于做好基层快递网点优先参加工伤保险工作的通知》精神，更好地保障邮政基层快递网点从业人员工伤权益，结合我市实际</w:t>
      </w:r>
      <w:r w:rsidRPr="004C0108">
        <w:rPr>
          <w:rFonts w:eastAsia="宋体" w:cs="宋体"/>
          <w:sz w:val="24"/>
          <w:szCs w:val="24"/>
        </w:rPr>
        <w:t>,</w:t>
      </w:r>
      <w:r w:rsidRPr="004C0108">
        <w:rPr>
          <w:rFonts w:eastAsia="宋体" w:cs="宋体"/>
          <w:sz w:val="24"/>
          <w:szCs w:val="24"/>
        </w:rPr>
        <w:t>提出以下意见</w:t>
      </w:r>
      <w:r w:rsidRPr="004C0108">
        <w:rPr>
          <w:rFonts w:eastAsia="宋体" w:cs="宋体"/>
          <w:sz w:val="24"/>
          <w:szCs w:val="24"/>
        </w:rPr>
        <w:t>,</w:t>
      </w:r>
      <w:r w:rsidRPr="004C0108">
        <w:rPr>
          <w:rFonts w:eastAsia="宋体" w:cs="宋体"/>
          <w:sz w:val="24"/>
          <w:szCs w:val="24"/>
        </w:rPr>
        <w:t>请一并贯彻执行。</w:t>
      </w:r>
    </w:p>
    <w:p w14:paraId="02EE5360" w14:textId="3783B5E7" w:rsidR="00AC0F4B" w:rsidRPr="004C0108" w:rsidRDefault="007D5719" w:rsidP="00053F75">
      <w:pPr>
        <w:ind w:firstLineChars="200" w:firstLine="482"/>
        <w:jc w:val="both"/>
        <w:rPr>
          <w:rFonts w:eastAsia="宋体" w:cs="宋体"/>
          <w:sz w:val="24"/>
          <w:szCs w:val="24"/>
        </w:rPr>
      </w:pPr>
      <w:r w:rsidRPr="004C0108">
        <w:rPr>
          <w:rFonts w:eastAsia="宋体" w:cs="宋体"/>
          <w:b/>
          <w:bCs/>
          <w:sz w:val="24"/>
          <w:szCs w:val="24"/>
        </w:rPr>
        <w:t>（一）明确参保适用范围和主体。</w:t>
      </w:r>
      <w:r w:rsidRPr="004C0108">
        <w:rPr>
          <w:rFonts w:eastAsia="宋体" w:cs="宋体"/>
          <w:sz w:val="24"/>
          <w:szCs w:val="24"/>
        </w:rPr>
        <w:t>优先参加工伤保险政策，适用于用工灵活、流动性较大，从事快递收寄、分拣、运输、投递和查询服务的基层快递网点。对本通知印发前已参加各项社会保险的快递企业和基层快递网点，不在优先参加工伤保险范</w:t>
      </w:r>
      <w:r w:rsidR="006D17BF" w:rsidRPr="004C0108">
        <w:rPr>
          <w:rFonts w:eastAsia="宋体" w:cs="宋体" w:hint="eastAsia"/>
          <w:sz w:val="24"/>
          <w:szCs w:val="24"/>
        </w:rPr>
        <w:t>围。</w:t>
      </w:r>
    </w:p>
    <w:p w14:paraId="0EC7607A" w14:textId="77777777" w:rsidR="008433F8" w:rsidRPr="004C0108" w:rsidRDefault="008433F8" w:rsidP="00053F75">
      <w:pPr>
        <w:ind w:firstLineChars="200" w:firstLine="480"/>
        <w:jc w:val="both"/>
        <w:rPr>
          <w:rFonts w:eastAsia="宋体"/>
          <w:sz w:val="24"/>
          <w:szCs w:val="24"/>
        </w:rPr>
      </w:pPr>
      <w:r w:rsidRPr="004C0108">
        <w:rPr>
          <w:rFonts w:eastAsia="宋体" w:cs="宋体"/>
          <w:color w:val="000000"/>
          <w:sz w:val="24"/>
          <w:szCs w:val="24"/>
        </w:rPr>
        <w:lastRenderedPageBreak/>
        <w:t>已取得邮政管理部门快递业务经营许可的基层快递网点申报办理优先参加工伤保险，须具备用人单位主体资格；对依法在邮政管理部门进行快递末端网点备案、不具备用工主体资格的，由该网点所属的具备快递业务经营许可资质和用工主体资格的法人单位代为办理优先参保手续，并由参保单位负责办理工伤申报等业务、落实相关</w:t>
      </w:r>
      <w:r w:rsidRPr="004C0108">
        <w:rPr>
          <w:rFonts w:eastAsia="宋体" w:cs="宋体"/>
          <w:sz w:val="24"/>
          <w:szCs w:val="24"/>
        </w:rPr>
        <w:t>工伤</w:t>
      </w:r>
      <w:r w:rsidRPr="004C0108">
        <w:rPr>
          <w:rFonts w:eastAsia="宋体" w:cs="宋体"/>
          <w:color w:val="000000"/>
          <w:sz w:val="24"/>
          <w:szCs w:val="24"/>
        </w:rPr>
        <w:t>待遇。</w:t>
      </w:r>
    </w:p>
    <w:p w14:paraId="4CF9CFF1" w14:textId="79FF4CE9" w:rsidR="00053F75" w:rsidRPr="004C0108" w:rsidRDefault="008433F8" w:rsidP="00053F75">
      <w:pPr>
        <w:ind w:firstLineChars="200" w:firstLine="482"/>
        <w:jc w:val="both"/>
        <w:rPr>
          <w:rFonts w:eastAsia="宋体" w:cs="宋体"/>
          <w:color w:val="000000"/>
          <w:sz w:val="24"/>
          <w:szCs w:val="24"/>
        </w:rPr>
      </w:pPr>
      <w:r w:rsidRPr="004C0108">
        <w:rPr>
          <w:rFonts w:eastAsia="宋体" w:cs="宋体"/>
          <w:b/>
          <w:bCs/>
          <w:sz w:val="24"/>
          <w:szCs w:val="24"/>
        </w:rPr>
        <w:t>（二）明确参保地、缴费基数和费率标准。</w:t>
      </w:r>
      <w:r w:rsidRPr="004C0108">
        <w:rPr>
          <w:rFonts w:eastAsia="宋体" w:cs="宋体"/>
          <w:color w:val="000000"/>
          <w:sz w:val="24"/>
          <w:szCs w:val="24"/>
        </w:rPr>
        <w:t>按照属地原则，基层快递网点申报优先参加工伤保险，为其从业人员申报缴纳工伤保险费（个人</w:t>
      </w:r>
      <w:proofErr w:type="gramStart"/>
      <w:r w:rsidRPr="004C0108">
        <w:rPr>
          <w:rFonts w:eastAsia="宋体" w:cs="宋体"/>
          <w:color w:val="000000"/>
          <w:sz w:val="24"/>
          <w:szCs w:val="24"/>
        </w:rPr>
        <w:t>不</w:t>
      </w:r>
      <w:proofErr w:type="gramEnd"/>
      <w:r w:rsidRPr="004C0108">
        <w:rPr>
          <w:rFonts w:eastAsia="宋体" w:cs="宋体"/>
          <w:color w:val="000000"/>
          <w:sz w:val="24"/>
          <w:szCs w:val="24"/>
        </w:rPr>
        <w:t>缴费），原则上在邮政快递业务经营许可地的</w:t>
      </w:r>
      <w:proofErr w:type="gramStart"/>
      <w:r w:rsidRPr="004C0108">
        <w:rPr>
          <w:rFonts w:eastAsia="宋体" w:cs="宋体"/>
          <w:color w:val="000000"/>
          <w:sz w:val="24"/>
          <w:szCs w:val="24"/>
        </w:rPr>
        <w:t>人社部门</w:t>
      </w:r>
      <w:proofErr w:type="gramEnd"/>
      <w:r w:rsidRPr="004C0108">
        <w:rPr>
          <w:rFonts w:eastAsia="宋体" w:cs="宋体"/>
          <w:color w:val="000000"/>
          <w:sz w:val="24"/>
          <w:szCs w:val="24"/>
        </w:rPr>
        <w:t>社会保险经办机构办理。缴费基数</w:t>
      </w:r>
      <w:r w:rsidRPr="004C0108">
        <w:rPr>
          <w:rFonts w:eastAsia="宋体" w:cs="宋体"/>
          <w:sz w:val="24"/>
          <w:szCs w:val="24"/>
        </w:rPr>
        <w:t>统一</w:t>
      </w:r>
      <w:r w:rsidRPr="004C0108">
        <w:rPr>
          <w:rFonts w:eastAsia="宋体" w:cs="宋体"/>
          <w:color w:val="000000"/>
          <w:sz w:val="24"/>
          <w:szCs w:val="24"/>
        </w:rPr>
        <w:t>为全省上年度全口径城镇单位就业人员平均工资。缴费费率按照《</w:t>
      </w:r>
      <w:r w:rsidR="00187517" w:rsidRPr="004C0108">
        <w:rPr>
          <w:rFonts w:eastAsia="宋体" w:cs="宋体" w:hint="eastAsia"/>
          <w:color w:val="000000"/>
          <w:sz w:val="24"/>
          <w:szCs w:val="24"/>
        </w:rPr>
        <w:t>F</w:t>
      </w:r>
      <w:r w:rsidRPr="004C0108">
        <w:rPr>
          <w:rFonts w:eastAsia="宋体" w:cs="宋体"/>
          <w:color w:val="000000"/>
          <w:sz w:val="24"/>
          <w:szCs w:val="24"/>
        </w:rPr>
        <w:t>省工伤保险行业风险分类与费率表》规定的行业类别第五类基准费率标准执行（现执行费率标准为</w:t>
      </w:r>
      <w:r w:rsidRPr="004C0108">
        <w:rPr>
          <w:rFonts w:eastAsia="宋体"/>
          <w:color w:val="000000"/>
          <w:sz w:val="24"/>
          <w:szCs w:val="24"/>
        </w:rPr>
        <w:t>1%</w:t>
      </w:r>
      <w:r w:rsidRPr="004C0108">
        <w:rPr>
          <w:rFonts w:eastAsia="宋体" w:cs="宋体"/>
          <w:color w:val="000000"/>
          <w:sz w:val="24"/>
          <w:szCs w:val="24"/>
        </w:rPr>
        <w:t>），并实行浮动费率管理。</w:t>
      </w:r>
    </w:p>
    <w:p w14:paraId="7DFA95F2" w14:textId="77777777" w:rsidR="00053F75" w:rsidRPr="004C0108" w:rsidRDefault="00053F75" w:rsidP="00053F75">
      <w:pPr>
        <w:ind w:firstLineChars="200" w:firstLine="482"/>
        <w:jc w:val="both"/>
        <w:rPr>
          <w:rFonts w:eastAsia="宋体" w:cs="宋体"/>
          <w:color w:val="000000"/>
          <w:sz w:val="24"/>
          <w:szCs w:val="24"/>
        </w:rPr>
      </w:pPr>
      <w:r w:rsidRPr="004C0108">
        <w:rPr>
          <w:rFonts w:eastAsia="宋体" w:cs="宋体"/>
          <w:b/>
          <w:bCs/>
          <w:sz w:val="24"/>
          <w:szCs w:val="24"/>
        </w:rPr>
        <w:t>（三）规范参保办理程序。</w:t>
      </w:r>
      <w:r w:rsidRPr="004C0108">
        <w:rPr>
          <w:rFonts w:eastAsia="宋体" w:cs="宋体"/>
          <w:color w:val="000000"/>
          <w:sz w:val="24"/>
          <w:szCs w:val="24"/>
        </w:rPr>
        <w:t>符合条件的基层快递网点要按照</w:t>
      </w:r>
      <w:r w:rsidRPr="004C0108">
        <w:rPr>
          <w:rFonts w:eastAsia="宋体"/>
          <w:color w:val="000000"/>
          <w:sz w:val="24"/>
          <w:szCs w:val="24"/>
        </w:rPr>
        <w:t>“</w:t>
      </w:r>
      <w:r w:rsidRPr="004C0108">
        <w:rPr>
          <w:rFonts w:eastAsia="宋体" w:cs="宋体"/>
          <w:color w:val="000000"/>
          <w:sz w:val="24"/>
          <w:szCs w:val="24"/>
        </w:rPr>
        <w:t>先参保登记、后用工上岗</w:t>
      </w:r>
      <w:r w:rsidRPr="004C0108">
        <w:rPr>
          <w:rFonts w:eastAsia="宋体"/>
          <w:color w:val="000000"/>
          <w:sz w:val="24"/>
          <w:szCs w:val="24"/>
        </w:rPr>
        <w:t>”</w:t>
      </w:r>
      <w:r w:rsidRPr="004C0108">
        <w:rPr>
          <w:rFonts w:eastAsia="宋体" w:cs="宋体"/>
          <w:color w:val="000000"/>
          <w:sz w:val="24"/>
          <w:szCs w:val="24"/>
        </w:rPr>
        <w:t>的</w:t>
      </w:r>
      <w:r w:rsidRPr="004C0108">
        <w:rPr>
          <w:rFonts w:eastAsia="宋体" w:cs="宋体"/>
          <w:sz w:val="24"/>
          <w:szCs w:val="24"/>
        </w:rPr>
        <w:t>要求</w:t>
      </w:r>
      <w:r w:rsidRPr="004C0108">
        <w:rPr>
          <w:rFonts w:eastAsia="宋体" w:cs="宋体"/>
          <w:color w:val="000000"/>
          <w:sz w:val="24"/>
          <w:szCs w:val="24"/>
        </w:rPr>
        <w:t>，及时到所属地社会保险经办机构办理单位优先参保登记手续；从业人员发生人员增减变动时，申报单位应先行到属地邮政管理部门办理备案登记，在每月</w:t>
      </w:r>
      <w:r w:rsidRPr="004C0108">
        <w:rPr>
          <w:rFonts w:eastAsia="宋体" w:cs="宋体"/>
          <w:sz w:val="24"/>
          <w:szCs w:val="24"/>
        </w:rPr>
        <w:t>业务</w:t>
      </w:r>
      <w:r w:rsidRPr="004C0108">
        <w:rPr>
          <w:rFonts w:eastAsia="宋体" w:cs="宋体"/>
          <w:color w:val="000000"/>
          <w:sz w:val="24"/>
          <w:szCs w:val="24"/>
        </w:rPr>
        <w:t>申报期内到社会保险经办机构办理参保登记及变更登记（非申报期须办理工伤保险参保预先登记），并提交属地邮政管理部门出具的人员备案登记材料、社会保险单位职工增减表；申报单位应每月核对参保人数及名册，依据社保部门核定的工伤保险费按月到税务部门足额申报缴费，确保从业人员工伤权益。</w:t>
      </w:r>
    </w:p>
    <w:p w14:paraId="19D6B427" w14:textId="77777777" w:rsidR="00951693" w:rsidRPr="004C0108" w:rsidRDefault="00053F75" w:rsidP="00053F75">
      <w:pPr>
        <w:ind w:firstLineChars="200" w:firstLine="482"/>
        <w:jc w:val="both"/>
        <w:rPr>
          <w:rFonts w:eastAsia="宋体" w:cs="宋体"/>
          <w:color w:val="000000"/>
          <w:sz w:val="24"/>
          <w:szCs w:val="24"/>
        </w:rPr>
      </w:pPr>
      <w:r w:rsidRPr="004C0108">
        <w:rPr>
          <w:rFonts w:eastAsia="宋体" w:cs="宋体"/>
          <w:b/>
          <w:bCs/>
          <w:sz w:val="24"/>
          <w:szCs w:val="24"/>
        </w:rPr>
        <w:t>（四）加强监督管理与服务。</w:t>
      </w:r>
      <w:r w:rsidRPr="004C0108">
        <w:rPr>
          <w:rFonts w:eastAsia="宋体" w:cs="宋体"/>
          <w:color w:val="000000"/>
          <w:sz w:val="24"/>
          <w:szCs w:val="24"/>
        </w:rPr>
        <w:t>市</w:t>
      </w:r>
      <w:r w:rsidRPr="004C0108">
        <w:rPr>
          <w:rFonts w:eastAsia="宋体" w:cs="宋体"/>
          <w:sz w:val="24"/>
          <w:szCs w:val="24"/>
        </w:rPr>
        <w:t>邮政</w:t>
      </w:r>
      <w:r w:rsidRPr="004C0108">
        <w:rPr>
          <w:rFonts w:eastAsia="宋体" w:cs="宋体"/>
          <w:color w:val="000000"/>
          <w:sz w:val="24"/>
          <w:szCs w:val="24"/>
        </w:rPr>
        <w:t>管理局要加强对基层快递网点优先参加工伤保险工作的统筹管理与协调推进；属地邮政管理部门要加强监督管理与跟进服务，及时向属地</w:t>
      </w:r>
      <w:proofErr w:type="gramStart"/>
      <w:r w:rsidRPr="004C0108">
        <w:rPr>
          <w:rFonts w:eastAsia="宋体" w:cs="宋体"/>
          <w:color w:val="000000"/>
          <w:sz w:val="24"/>
          <w:szCs w:val="24"/>
        </w:rPr>
        <w:t>人社部门</w:t>
      </w:r>
      <w:proofErr w:type="gramEnd"/>
      <w:r w:rsidRPr="004C0108">
        <w:rPr>
          <w:rFonts w:eastAsia="宋体" w:cs="宋体"/>
          <w:color w:val="000000"/>
          <w:sz w:val="24"/>
          <w:szCs w:val="24"/>
        </w:rPr>
        <w:t>动态提供依法备案基层快递网点基本情况和从业人员名单，并认真核实相关信息的真实性；督促网点单位及时为灵活就业人员办理优先参加工伤保险，依法为就业较为稳定的从业人员同时参加其它社会保险。市</w:t>
      </w:r>
      <w:proofErr w:type="gramStart"/>
      <w:r w:rsidRPr="004C0108">
        <w:rPr>
          <w:rFonts w:eastAsia="宋体" w:cs="宋体"/>
          <w:color w:val="000000"/>
          <w:sz w:val="24"/>
          <w:szCs w:val="24"/>
        </w:rPr>
        <w:t>人社局</w:t>
      </w:r>
      <w:proofErr w:type="gramEnd"/>
      <w:r w:rsidRPr="004C0108">
        <w:rPr>
          <w:rFonts w:eastAsia="宋体" w:cs="宋体"/>
          <w:color w:val="000000"/>
          <w:sz w:val="24"/>
          <w:szCs w:val="24"/>
        </w:rPr>
        <w:t>、市社保经办机构要加强对县</w:t>
      </w:r>
      <w:proofErr w:type="gramStart"/>
      <w:r w:rsidRPr="004C0108">
        <w:rPr>
          <w:rFonts w:eastAsia="宋体" w:cs="宋体"/>
          <w:color w:val="000000"/>
          <w:sz w:val="24"/>
          <w:szCs w:val="24"/>
        </w:rPr>
        <w:t>市区人社部门</w:t>
      </w:r>
      <w:proofErr w:type="gramEnd"/>
      <w:r w:rsidRPr="004C0108">
        <w:rPr>
          <w:rFonts w:eastAsia="宋体" w:cs="宋体"/>
          <w:color w:val="000000"/>
          <w:sz w:val="24"/>
          <w:szCs w:val="24"/>
        </w:rPr>
        <w:t>、社保经办机构的业务指导和工作衔接，组织开展相关政策宣传、培训等服务，按照《工伤保险条例》等规定落实工伤认定、劳动能力鉴定和相关工伤保险待遇保障工作。</w:t>
      </w:r>
    </w:p>
    <w:p w14:paraId="1A453DAF" w14:textId="108F8834" w:rsidR="00053F75" w:rsidRPr="004C0108" w:rsidRDefault="00053F75" w:rsidP="00053F75">
      <w:pPr>
        <w:ind w:firstLineChars="200" w:firstLine="480"/>
        <w:jc w:val="both"/>
        <w:rPr>
          <w:rFonts w:eastAsia="宋体" w:cs="宋体"/>
          <w:color w:val="000000"/>
          <w:sz w:val="24"/>
          <w:szCs w:val="24"/>
        </w:rPr>
      </w:pPr>
      <w:r w:rsidRPr="004C0108">
        <w:rPr>
          <w:rFonts w:eastAsia="宋体" w:cs="宋体"/>
          <w:color w:val="000000"/>
          <w:sz w:val="24"/>
          <w:szCs w:val="24"/>
        </w:rPr>
        <w:t>如从业人员在工作中受到事故伤害，参保网点单位应当在发生事故伤害之日起，</w:t>
      </w:r>
      <w:r w:rsidRPr="004C0108">
        <w:rPr>
          <w:rFonts w:eastAsia="宋体" w:cs="宋体"/>
          <w:color w:val="000000"/>
          <w:sz w:val="24"/>
          <w:szCs w:val="24"/>
        </w:rPr>
        <w:t>48</w:t>
      </w:r>
      <w:r w:rsidRPr="004C0108">
        <w:rPr>
          <w:rFonts w:eastAsia="宋体" w:cs="宋体"/>
          <w:color w:val="000000"/>
          <w:sz w:val="24"/>
          <w:szCs w:val="24"/>
        </w:rPr>
        <w:t>小时内向参保所在地</w:t>
      </w:r>
      <w:proofErr w:type="gramStart"/>
      <w:r w:rsidRPr="004C0108">
        <w:rPr>
          <w:rFonts w:eastAsia="宋体" w:cs="宋体"/>
          <w:color w:val="000000"/>
          <w:sz w:val="24"/>
          <w:szCs w:val="24"/>
        </w:rPr>
        <w:t>人社部门</w:t>
      </w:r>
      <w:proofErr w:type="gramEnd"/>
      <w:r w:rsidRPr="004C0108">
        <w:rPr>
          <w:rFonts w:eastAsia="宋体" w:cs="宋体"/>
          <w:color w:val="000000"/>
          <w:sz w:val="24"/>
          <w:szCs w:val="24"/>
        </w:rPr>
        <w:t>网上报送事故快报、</w:t>
      </w:r>
      <w:r w:rsidRPr="004C0108">
        <w:rPr>
          <w:rFonts w:eastAsia="宋体" w:cs="宋体"/>
          <w:color w:val="000000"/>
          <w:sz w:val="24"/>
          <w:szCs w:val="24"/>
        </w:rPr>
        <w:t>30</w:t>
      </w:r>
      <w:r w:rsidRPr="004C0108">
        <w:rPr>
          <w:rFonts w:eastAsia="宋体" w:cs="宋体"/>
          <w:color w:val="000000"/>
          <w:sz w:val="24"/>
          <w:szCs w:val="24"/>
        </w:rPr>
        <w:t>日内提出工伤认定申请。工伤认定申请材料告知单、工伤事故网上快报操作指南和相关政策文件、申请表格等，可登录</w:t>
      </w:r>
      <w:r w:rsidR="00EE548C" w:rsidRPr="004C0108">
        <w:rPr>
          <w:rFonts w:eastAsia="宋体" w:cs="宋体" w:hint="eastAsia"/>
          <w:color w:val="000000"/>
          <w:sz w:val="24"/>
          <w:szCs w:val="24"/>
        </w:rPr>
        <w:t>A</w:t>
      </w:r>
      <w:r w:rsidRPr="004C0108">
        <w:rPr>
          <w:rFonts w:eastAsia="宋体" w:cs="宋体"/>
          <w:color w:val="000000"/>
          <w:sz w:val="24"/>
          <w:szCs w:val="24"/>
        </w:rPr>
        <w:t>市</w:t>
      </w:r>
      <w:proofErr w:type="gramStart"/>
      <w:r w:rsidRPr="004C0108">
        <w:rPr>
          <w:rFonts w:eastAsia="宋体" w:cs="宋体"/>
          <w:color w:val="000000"/>
          <w:sz w:val="24"/>
          <w:szCs w:val="24"/>
        </w:rPr>
        <w:t>人社局</w:t>
      </w:r>
      <w:proofErr w:type="gramEnd"/>
      <w:r w:rsidRPr="004C0108">
        <w:rPr>
          <w:rFonts w:eastAsia="宋体" w:cs="宋体"/>
          <w:color w:val="000000"/>
          <w:sz w:val="24"/>
          <w:szCs w:val="24"/>
        </w:rPr>
        <w:t>网站</w:t>
      </w:r>
      <w:r w:rsidRPr="004C0108">
        <w:rPr>
          <w:rFonts w:eastAsia="宋体" w:cs="宋体"/>
          <w:color w:val="000000"/>
          <w:sz w:val="24"/>
          <w:szCs w:val="24"/>
        </w:rPr>
        <w:t>“</w:t>
      </w:r>
      <w:r w:rsidRPr="004C0108">
        <w:rPr>
          <w:rFonts w:eastAsia="宋体" w:cs="宋体"/>
          <w:color w:val="000000"/>
          <w:sz w:val="24"/>
          <w:szCs w:val="24"/>
        </w:rPr>
        <w:t>下载专区</w:t>
      </w:r>
      <w:r w:rsidRPr="004C0108">
        <w:rPr>
          <w:rFonts w:eastAsia="宋体" w:cs="宋体"/>
          <w:color w:val="000000"/>
          <w:sz w:val="24"/>
          <w:szCs w:val="24"/>
        </w:rPr>
        <w:t>/</w:t>
      </w:r>
      <w:r w:rsidRPr="004C0108">
        <w:rPr>
          <w:rFonts w:eastAsia="宋体" w:cs="宋体"/>
          <w:color w:val="000000"/>
          <w:sz w:val="24"/>
          <w:szCs w:val="24"/>
        </w:rPr>
        <w:t>社会保险</w:t>
      </w:r>
      <w:r w:rsidRPr="004C0108">
        <w:rPr>
          <w:rFonts w:eastAsia="宋体" w:cs="宋体"/>
          <w:color w:val="000000"/>
          <w:sz w:val="24"/>
          <w:szCs w:val="24"/>
        </w:rPr>
        <w:t>”</w:t>
      </w:r>
      <w:r w:rsidRPr="004C0108">
        <w:rPr>
          <w:rFonts w:eastAsia="宋体" w:cs="宋体"/>
          <w:color w:val="000000"/>
          <w:sz w:val="24"/>
          <w:szCs w:val="24"/>
        </w:rPr>
        <w:t>下载查阅。</w:t>
      </w:r>
    </w:p>
    <w:p w14:paraId="6D5C2362" w14:textId="77777777" w:rsidR="00053F75" w:rsidRPr="004C0108" w:rsidRDefault="00053F75" w:rsidP="00053F75">
      <w:pPr>
        <w:ind w:firstLineChars="200" w:firstLine="482"/>
        <w:jc w:val="both"/>
        <w:rPr>
          <w:rFonts w:eastAsia="宋体"/>
          <w:sz w:val="24"/>
          <w:szCs w:val="24"/>
        </w:rPr>
      </w:pPr>
      <w:r w:rsidRPr="004C0108">
        <w:rPr>
          <w:rFonts w:eastAsia="宋体" w:cs="宋体"/>
          <w:b/>
          <w:bCs/>
          <w:sz w:val="24"/>
          <w:szCs w:val="24"/>
        </w:rPr>
        <w:t>（五）其它。</w:t>
      </w:r>
      <w:r w:rsidRPr="004C0108">
        <w:rPr>
          <w:rFonts w:eastAsia="宋体" w:cs="宋体"/>
          <w:color w:val="000000"/>
          <w:sz w:val="24"/>
          <w:szCs w:val="24"/>
        </w:rPr>
        <w:t>基层快递网点按照本通知规定为从业人员优先参加工伤保险，承担相应的工伤保险用人单位责任，不作为确认双方存在劳动关系的依据。如双方对是否存在劳动关系等发生争议的，按照劳动争议的有关规定或者司法途径处理。</w:t>
      </w:r>
    </w:p>
    <w:sectPr w:rsidR="00053F75" w:rsidRPr="004C010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A320" w14:textId="77777777" w:rsidR="00786F0F" w:rsidRDefault="00786F0F" w:rsidP="007A064F">
      <w:r>
        <w:separator/>
      </w:r>
    </w:p>
  </w:endnote>
  <w:endnote w:type="continuationSeparator" w:id="0">
    <w:p w14:paraId="62E1FD94" w14:textId="77777777" w:rsidR="00786F0F" w:rsidRDefault="00786F0F" w:rsidP="007A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5F35" w14:textId="77777777" w:rsidR="001863CE" w:rsidRDefault="001863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770560"/>
      <w:docPartObj>
        <w:docPartGallery w:val="Page Numbers (Bottom of Page)"/>
        <w:docPartUnique/>
      </w:docPartObj>
    </w:sdtPr>
    <w:sdtContent>
      <w:p w14:paraId="4602F69C" w14:textId="07F980BC" w:rsidR="002E0423" w:rsidRDefault="002E0423">
        <w:pPr>
          <w:pStyle w:val="a5"/>
          <w:jc w:val="center"/>
        </w:pPr>
        <w:r>
          <w:fldChar w:fldCharType="begin"/>
        </w:r>
        <w:r>
          <w:instrText>PAGE   \* MERGEFORMAT</w:instrText>
        </w:r>
        <w:r>
          <w:fldChar w:fldCharType="separate"/>
        </w:r>
        <w:r>
          <w:rPr>
            <w:lang w:val="zh-CN"/>
          </w:rPr>
          <w:t>2</w:t>
        </w:r>
        <w:r>
          <w:fldChar w:fldCharType="end"/>
        </w:r>
      </w:p>
    </w:sdtContent>
  </w:sdt>
  <w:p w14:paraId="59AC036D" w14:textId="77777777" w:rsidR="002E0423" w:rsidRDefault="002E04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1FDE" w14:textId="77777777" w:rsidR="001863CE" w:rsidRDefault="001863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1A72" w14:textId="77777777" w:rsidR="00786F0F" w:rsidRDefault="00786F0F" w:rsidP="007A064F">
      <w:r>
        <w:separator/>
      </w:r>
    </w:p>
  </w:footnote>
  <w:footnote w:type="continuationSeparator" w:id="0">
    <w:p w14:paraId="5865D06C" w14:textId="77777777" w:rsidR="00786F0F" w:rsidRDefault="00786F0F" w:rsidP="007A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E301" w14:textId="77777777" w:rsidR="001863CE" w:rsidRDefault="001863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41AD" w14:textId="3CB5CB52" w:rsidR="00A82984" w:rsidRDefault="001863CE">
    <w:pPr>
      <w:pStyle w:val="a3"/>
    </w:pPr>
    <w:r w:rsidRPr="001863CE">
      <w:rPr>
        <w:rFonts w:hint="eastAsia"/>
      </w:rPr>
      <w:t>2024</w:t>
    </w:r>
    <w:r w:rsidRPr="001863CE">
      <w:rPr>
        <w:rFonts w:hint="eastAsia"/>
      </w:rPr>
      <w:t>年全国高校模拟劳资集体协商(谈判)大赛校内选拔赛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9F5C" w14:textId="77777777" w:rsidR="001863CE" w:rsidRDefault="001863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EB"/>
    <w:rsid w:val="00013924"/>
    <w:rsid w:val="00013A6F"/>
    <w:rsid w:val="000430B5"/>
    <w:rsid w:val="000453E8"/>
    <w:rsid w:val="00053F75"/>
    <w:rsid w:val="0007346A"/>
    <w:rsid w:val="000A168D"/>
    <w:rsid w:val="000A7641"/>
    <w:rsid w:val="000C1812"/>
    <w:rsid w:val="000D06B5"/>
    <w:rsid w:val="000E4954"/>
    <w:rsid w:val="00115317"/>
    <w:rsid w:val="0014204B"/>
    <w:rsid w:val="00162E50"/>
    <w:rsid w:val="00182A1F"/>
    <w:rsid w:val="001863CE"/>
    <w:rsid w:val="00187517"/>
    <w:rsid w:val="001C225C"/>
    <w:rsid w:val="001D4383"/>
    <w:rsid w:val="001F0F99"/>
    <w:rsid w:val="00216A15"/>
    <w:rsid w:val="00275EA2"/>
    <w:rsid w:val="00285F09"/>
    <w:rsid w:val="00287DB5"/>
    <w:rsid w:val="002B5DDB"/>
    <w:rsid w:val="002B70E0"/>
    <w:rsid w:val="002E0423"/>
    <w:rsid w:val="002E50D1"/>
    <w:rsid w:val="00303112"/>
    <w:rsid w:val="00303172"/>
    <w:rsid w:val="00322940"/>
    <w:rsid w:val="00330F08"/>
    <w:rsid w:val="003342A0"/>
    <w:rsid w:val="0034054F"/>
    <w:rsid w:val="00356202"/>
    <w:rsid w:val="003643E9"/>
    <w:rsid w:val="00381E99"/>
    <w:rsid w:val="00391CC4"/>
    <w:rsid w:val="003B1671"/>
    <w:rsid w:val="003C721C"/>
    <w:rsid w:val="0040228B"/>
    <w:rsid w:val="004624EB"/>
    <w:rsid w:val="004861DF"/>
    <w:rsid w:val="0049748E"/>
    <w:rsid w:val="004C0108"/>
    <w:rsid w:val="00546923"/>
    <w:rsid w:val="00547E89"/>
    <w:rsid w:val="005502E2"/>
    <w:rsid w:val="0055363A"/>
    <w:rsid w:val="00597213"/>
    <w:rsid w:val="006233C2"/>
    <w:rsid w:val="006377B9"/>
    <w:rsid w:val="00640E9F"/>
    <w:rsid w:val="0069693E"/>
    <w:rsid w:val="006D17BF"/>
    <w:rsid w:val="006D22C6"/>
    <w:rsid w:val="006E10D5"/>
    <w:rsid w:val="006F70D7"/>
    <w:rsid w:val="007304CD"/>
    <w:rsid w:val="00734F43"/>
    <w:rsid w:val="00772844"/>
    <w:rsid w:val="00786F0F"/>
    <w:rsid w:val="007A064F"/>
    <w:rsid w:val="007D3BA3"/>
    <w:rsid w:val="007D5719"/>
    <w:rsid w:val="007D6637"/>
    <w:rsid w:val="007F02B4"/>
    <w:rsid w:val="00807FF3"/>
    <w:rsid w:val="008433F8"/>
    <w:rsid w:val="00860B46"/>
    <w:rsid w:val="008954FC"/>
    <w:rsid w:val="008A4FE7"/>
    <w:rsid w:val="008C244F"/>
    <w:rsid w:val="008E25B5"/>
    <w:rsid w:val="0092604E"/>
    <w:rsid w:val="00951693"/>
    <w:rsid w:val="00961AAC"/>
    <w:rsid w:val="009644CA"/>
    <w:rsid w:val="009A69E4"/>
    <w:rsid w:val="009D241B"/>
    <w:rsid w:val="00A05885"/>
    <w:rsid w:val="00A2741A"/>
    <w:rsid w:val="00A307A6"/>
    <w:rsid w:val="00A57414"/>
    <w:rsid w:val="00A66B89"/>
    <w:rsid w:val="00A82984"/>
    <w:rsid w:val="00AA0522"/>
    <w:rsid w:val="00AB4451"/>
    <w:rsid w:val="00AC0F4B"/>
    <w:rsid w:val="00AE4941"/>
    <w:rsid w:val="00AF3AA3"/>
    <w:rsid w:val="00AF534A"/>
    <w:rsid w:val="00B13B28"/>
    <w:rsid w:val="00B25D5E"/>
    <w:rsid w:val="00B347BA"/>
    <w:rsid w:val="00B45BC1"/>
    <w:rsid w:val="00B50224"/>
    <w:rsid w:val="00B507A7"/>
    <w:rsid w:val="00B67712"/>
    <w:rsid w:val="00B74583"/>
    <w:rsid w:val="00B9090E"/>
    <w:rsid w:val="00BA023D"/>
    <w:rsid w:val="00BB411C"/>
    <w:rsid w:val="00BE0BEB"/>
    <w:rsid w:val="00C07798"/>
    <w:rsid w:val="00C12DCF"/>
    <w:rsid w:val="00C572A4"/>
    <w:rsid w:val="00C825C1"/>
    <w:rsid w:val="00CC19E0"/>
    <w:rsid w:val="00CC3106"/>
    <w:rsid w:val="00CD5A31"/>
    <w:rsid w:val="00CF39D6"/>
    <w:rsid w:val="00D01EB8"/>
    <w:rsid w:val="00D853A6"/>
    <w:rsid w:val="00DC2292"/>
    <w:rsid w:val="00DD2801"/>
    <w:rsid w:val="00DD3B9C"/>
    <w:rsid w:val="00DE4AE9"/>
    <w:rsid w:val="00DF6B82"/>
    <w:rsid w:val="00E23685"/>
    <w:rsid w:val="00E2511C"/>
    <w:rsid w:val="00E45A4C"/>
    <w:rsid w:val="00E643F5"/>
    <w:rsid w:val="00EE1B45"/>
    <w:rsid w:val="00EE548C"/>
    <w:rsid w:val="00F00624"/>
    <w:rsid w:val="00F076F4"/>
    <w:rsid w:val="00F429AE"/>
    <w:rsid w:val="00F4681E"/>
    <w:rsid w:val="00FA4B51"/>
    <w:rsid w:val="00FB62B1"/>
    <w:rsid w:val="00FE6914"/>
    <w:rsid w:val="00FF10D5"/>
    <w:rsid w:val="00FF60D4"/>
    <w:rsid w:val="00FF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A1E19"/>
  <w15:chartTrackingRefBased/>
  <w15:docId w15:val="{3C53D7FC-0CBD-44CA-99C0-693A0734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4F"/>
    <w:rPr>
      <w:rFonts w:ascii="Times New Roman" w:hAnsi="Times New Roman" w:cs="Times New Roman"/>
      <w:kern w:val="0"/>
      <w:sz w:val="22"/>
    </w:rPr>
  </w:style>
  <w:style w:type="paragraph" w:styleId="1">
    <w:name w:val="heading 1"/>
    <w:basedOn w:val="a"/>
    <w:next w:val="a"/>
    <w:link w:val="10"/>
    <w:uiPriority w:val="9"/>
    <w:qFormat/>
    <w:rsid w:val="007A06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64F"/>
    <w:pPr>
      <w:widowControl w:val="0"/>
      <w:tabs>
        <w:tab w:val="center" w:pos="4153"/>
        <w:tab w:val="right" w:pos="8306"/>
      </w:tabs>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rsid w:val="007A064F"/>
    <w:rPr>
      <w:sz w:val="18"/>
      <w:szCs w:val="18"/>
    </w:rPr>
  </w:style>
  <w:style w:type="paragraph" w:styleId="a5">
    <w:name w:val="footer"/>
    <w:basedOn w:val="a"/>
    <w:link w:val="a6"/>
    <w:uiPriority w:val="99"/>
    <w:unhideWhenUsed/>
    <w:rsid w:val="007A064F"/>
    <w:pPr>
      <w:widowControl w:val="0"/>
      <w:tabs>
        <w:tab w:val="center" w:pos="4153"/>
        <w:tab w:val="right" w:pos="8306"/>
      </w:tabs>
      <w:snapToGrid w:val="0"/>
    </w:pPr>
    <w:rPr>
      <w:rFonts w:asciiTheme="minorHAnsi" w:hAnsiTheme="minorHAnsi" w:cstheme="minorBidi"/>
      <w:kern w:val="2"/>
      <w:sz w:val="18"/>
      <w:szCs w:val="18"/>
    </w:rPr>
  </w:style>
  <w:style w:type="character" w:customStyle="1" w:styleId="a6">
    <w:name w:val="页脚 字符"/>
    <w:basedOn w:val="a0"/>
    <w:link w:val="a5"/>
    <w:uiPriority w:val="99"/>
    <w:rsid w:val="007A064F"/>
    <w:rPr>
      <w:sz w:val="18"/>
      <w:szCs w:val="18"/>
    </w:rPr>
  </w:style>
  <w:style w:type="character" w:customStyle="1" w:styleId="10">
    <w:name w:val="标题 1 字符"/>
    <w:basedOn w:val="a0"/>
    <w:link w:val="1"/>
    <w:uiPriority w:val="9"/>
    <w:rsid w:val="007A064F"/>
    <w:rPr>
      <w:rFonts w:ascii="Times New Roman" w:hAnsi="Times New Roman" w:cs="Times New Roman"/>
      <w:b/>
      <w:bCs/>
      <w:kern w:val="44"/>
      <w:sz w:val="44"/>
      <w:szCs w:val="44"/>
    </w:rPr>
  </w:style>
  <w:style w:type="table" w:styleId="2">
    <w:name w:val="Plain Table 2"/>
    <w:basedOn w:val="a1"/>
    <w:uiPriority w:val="42"/>
    <w:rsid w:val="007A064F"/>
    <w:rPr>
      <w:rFonts w:ascii="Times New Roman" w:hAnsi="Times New Roman" w:cs="Times New Roman"/>
      <w:kern w:val="0"/>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7">
    <w:name w:val="Table Grid"/>
    <w:basedOn w:val="a1"/>
    <w:uiPriority w:val="59"/>
    <w:rsid w:val="007A064F"/>
    <w:rPr>
      <w:rFonts w:ascii="Times New Roman"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285F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9">
    <w:name w:val="Strong"/>
    <w:basedOn w:val="a0"/>
    <w:uiPriority w:val="22"/>
    <w:qFormat/>
    <w:rsid w:val="000D0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gov.cn/gjyzj/c100278/common_list.shtml"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lewhl\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Sheet1!$C$4</c:f>
              <c:strCache>
                <c:ptCount val="1"/>
                <c:pt idx="0">
                  <c:v>平均单价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Sheet1!$B$5:$B$17</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Sheet1!$C$5:$C$17</c:f>
              <c:numCache>
                <c:formatCode>General</c:formatCode>
                <c:ptCount val="13"/>
                <c:pt idx="0">
                  <c:v>20.6</c:v>
                </c:pt>
                <c:pt idx="1">
                  <c:v>18.55</c:v>
                </c:pt>
                <c:pt idx="2">
                  <c:v>15.69</c:v>
                </c:pt>
                <c:pt idx="3">
                  <c:v>14.65</c:v>
                </c:pt>
                <c:pt idx="4">
                  <c:v>13.4</c:v>
                </c:pt>
                <c:pt idx="5">
                  <c:v>12.71</c:v>
                </c:pt>
                <c:pt idx="6">
                  <c:v>12.37</c:v>
                </c:pt>
                <c:pt idx="7">
                  <c:v>11.91</c:v>
                </c:pt>
                <c:pt idx="8">
                  <c:v>11.8</c:v>
                </c:pt>
                <c:pt idx="9">
                  <c:v>10.55</c:v>
                </c:pt>
                <c:pt idx="10">
                  <c:v>9.5399999999999991</c:v>
                </c:pt>
                <c:pt idx="11">
                  <c:v>9.56</c:v>
                </c:pt>
                <c:pt idx="12">
                  <c:v>9.0500000000000007</c:v>
                </c:pt>
              </c:numCache>
            </c:numRef>
          </c:val>
          <c:extLst>
            <c:ext xmlns:c16="http://schemas.microsoft.com/office/drawing/2014/chart" uri="{C3380CC4-5D6E-409C-BE32-E72D297353CC}">
              <c16:uniqueId val="{00000001-B26A-43B4-BDA5-9B539A18D694}"/>
            </c:ext>
          </c:extLst>
        </c:ser>
        <c:dLbls>
          <c:showLegendKey val="0"/>
          <c:showVal val="0"/>
          <c:showCatName val="0"/>
          <c:showSerName val="0"/>
          <c:showPercent val="0"/>
          <c:showBubbleSize val="0"/>
        </c:dLbls>
        <c:gapWidth val="219"/>
        <c:overlap val="-27"/>
        <c:axId val="2119647631"/>
        <c:axId val="2119648111"/>
      </c:barChart>
      <c:catAx>
        <c:axId val="211964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9648111"/>
        <c:crosses val="autoZero"/>
        <c:auto val="1"/>
        <c:lblAlgn val="ctr"/>
        <c:lblOffset val="100"/>
        <c:noMultiLvlLbl val="0"/>
      </c:catAx>
      <c:valAx>
        <c:axId val="211964811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9647631"/>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浩林 王</dc:creator>
  <cp:keywords/>
  <dc:description/>
  <cp:lastModifiedBy>Terry Feng</cp:lastModifiedBy>
  <cp:revision>140</cp:revision>
  <dcterms:created xsi:type="dcterms:W3CDTF">2024-03-29T11:43:00Z</dcterms:created>
  <dcterms:modified xsi:type="dcterms:W3CDTF">2024-04-03T08:10:00Z</dcterms:modified>
</cp:coreProperties>
</file>